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0D3" w:rsidRDefault="00C370D3">
      <w:pPr>
        <w:pStyle w:val="ConsPlusTitlePage"/>
      </w:pPr>
      <w:r>
        <w:t xml:space="preserve">Документ предоставлен </w:t>
      </w:r>
      <w:hyperlink r:id="rId4" w:history="1">
        <w:r>
          <w:rPr>
            <w:color w:val="0000FF"/>
          </w:rPr>
          <w:t>КонсультантПлюс</w:t>
        </w:r>
      </w:hyperlink>
      <w:r>
        <w:br/>
      </w:r>
    </w:p>
    <w:p w:rsidR="00C370D3" w:rsidRDefault="00C370D3">
      <w:pPr>
        <w:pStyle w:val="ConsPlusNormal"/>
        <w:ind w:firstLine="540"/>
        <w:jc w:val="both"/>
        <w:outlineLvl w:val="0"/>
      </w:pPr>
    </w:p>
    <w:p w:rsidR="00C370D3" w:rsidRDefault="00C370D3">
      <w:pPr>
        <w:pStyle w:val="ConsPlusTitle"/>
        <w:jc w:val="center"/>
        <w:outlineLvl w:val="0"/>
      </w:pPr>
      <w:r>
        <w:t>ПРАВИТЕЛЬСТВО РОССИЙСКОЙ ФЕДЕРАЦИИ</w:t>
      </w:r>
    </w:p>
    <w:p w:rsidR="00C370D3" w:rsidRDefault="00C370D3">
      <w:pPr>
        <w:pStyle w:val="ConsPlusTitle"/>
        <w:jc w:val="center"/>
      </w:pPr>
    </w:p>
    <w:p w:rsidR="00C370D3" w:rsidRDefault="00C370D3">
      <w:pPr>
        <w:pStyle w:val="ConsPlusTitle"/>
        <w:jc w:val="center"/>
      </w:pPr>
      <w:r>
        <w:t>ПОСТАНОВЛЕНИЕ</w:t>
      </w:r>
    </w:p>
    <w:p w:rsidR="00C370D3" w:rsidRDefault="00C370D3">
      <w:pPr>
        <w:pStyle w:val="ConsPlusTitle"/>
        <w:jc w:val="center"/>
      </w:pPr>
      <w:r>
        <w:t>от 16 февраля 2008 г. N 87</w:t>
      </w:r>
    </w:p>
    <w:p w:rsidR="00C370D3" w:rsidRDefault="00C370D3">
      <w:pPr>
        <w:pStyle w:val="ConsPlusTitle"/>
        <w:jc w:val="center"/>
      </w:pPr>
    </w:p>
    <w:p w:rsidR="00C370D3" w:rsidRDefault="00C370D3">
      <w:pPr>
        <w:pStyle w:val="ConsPlusTitle"/>
        <w:jc w:val="center"/>
      </w:pPr>
      <w:r>
        <w:t>О СОСТАВЕ РАЗДЕЛОВ ПРОЕКТНОЙ ДОКУМЕНТАЦИИ</w:t>
      </w:r>
    </w:p>
    <w:p w:rsidR="00C370D3" w:rsidRDefault="00C370D3">
      <w:pPr>
        <w:pStyle w:val="ConsPlusTitle"/>
        <w:jc w:val="center"/>
      </w:pPr>
      <w:r>
        <w:t>И ТРЕБОВАНИЯХ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 ред. Постановлений Правительства РФ от 18.05.2009 </w:t>
            </w:r>
            <w:hyperlink r:id="rId5" w:history="1">
              <w:r>
                <w:rPr>
                  <w:color w:val="0000FF"/>
                </w:rPr>
                <w:t>N 427</w:t>
              </w:r>
            </w:hyperlink>
            <w:r>
              <w:rPr>
                <w:color w:val="392C69"/>
              </w:rPr>
              <w:t>,</w:t>
            </w:r>
          </w:p>
          <w:p w:rsidR="00C370D3" w:rsidRDefault="00C370D3">
            <w:pPr>
              <w:pStyle w:val="ConsPlusNormal"/>
              <w:jc w:val="center"/>
            </w:pPr>
            <w:r>
              <w:rPr>
                <w:color w:val="392C69"/>
              </w:rPr>
              <w:t xml:space="preserve">от 21.12.2009 </w:t>
            </w:r>
            <w:hyperlink r:id="rId6" w:history="1">
              <w:r>
                <w:rPr>
                  <w:color w:val="0000FF"/>
                </w:rPr>
                <w:t>N 1044</w:t>
              </w:r>
            </w:hyperlink>
            <w:r>
              <w:rPr>
                <w:color w:val="392C69"/>
              </w:rPr>
              <w:t xml:space="preserve">, от 13.04.2010 </w:t>
            </w:r>
            <w:hyperlink r:id="rId7" w:history="1">
              <w:r>
                <w:rPr>
                  <w:color w:val="0000FF"/>
                </w:rPr>
                <w:t>N 235</w:t>
              </w:r>
            </w:hyperlink>
            <w:r>
              <w:rPr>
                <w:color w:val="392C69"/>
              </w:rPr>
              <w:t xml:space="preserve">, от 07.12.2010 </w:t>
            </w:r>
            <w:hyperlink r:id="rId8" w:history="1">
              <w:r>
                <w:rPr>
                  <w:color w:val="0000FF"/>
                </w:rPr>
                <w:t>N 1006</w:t>
              </w:r>
            </w:hyperlink>
            <w:r>
              <w:rPr>
                <w:color w:val="392C69"/>
              </w:rPr>
              <w:t>,</w:t>
            </w:r>
          </w:p>
          <w:p w:rsidR="00C370D3" w:rsidRDefault="00C370D3">
            <w:pPr>
              <w:pStyle w:val="ConsPlusNormal"/>
              <w:jc w:val="center"/>
            </w:pPr>
            <w:r>
              <w:rPr>
                <w:color w:val="392C69"/>
              </w:rPr>
              <w:t xml:space="preserve">от 15.02.2011 </w:t>
            </w:r>
            <w:hyperlink r:id="rId9" w:history="1">
              <w:r>
                <w:rPr>
                  <w:color w:val="0000FF"/>
                </w:rPr>
                <w:t>N 73</w:t>
              </w:r>
            </w:hyperlink>
            <w:r>
              <w:rPr>
                <w:color w:val="392C69"/>
              </w:rPr>
              <w:t xml:space="preserve">, от 25.06.2012 </w:t>
            </w:r>
            <w:hyperlink r:id="rId10" w:history="1">
              <w:r>
                <w:rPr>
                  <w:color w:val="0000FF"/>
                </w:rPr>
                <w:t>N 628</w:t>
              </w:r>
            </w:hyperlink>
            <w:r>
              <w:rPr>
                <w:color w:val="392C69"/>
              </w:rPr>
              <w:t xml:space="preserve">, от 02.08.2012 </w:t>
            </w:r>
            <w:hyperlink r:id="rId11" w:history="1">
              <w:r>
                <w:rPr>
                  <w:color w:val="0000FF"/>
                </w:rPr>
                <w:t>N 788</w:t>
              </w:r>
            </w:hyperlink>
            <w:r>
              <w:rPr>
                <w:color w:val="392C69"/>
              </w:rPr>
              <w:t>,</w:t>
            </w:r>
          </w:p>
          <w:p w:rsidR="00C370D3" w:rsidRDefault="00C370D3">
            <w:pPr>
              <w:pStyle w:val="ConsPlusNormal"/>
              <w:jc w:val="center"/>
            </w:pPr>
            <w:r>
              <w:rPr>
                <w:color w:val="392C69"/>
              </w:rPr>
              <w:t xml:space="preserve">от 22.04.2013 </w:t>
            </w:r>
            <w:hyperlink r:id="rId12" w:history="1">
              <w:r>
                <w:rPr>
                  <w:color w:val="0000FF"/>
                </w:rPr>
                <w:t>N 360</w:t>
              </w:r>
            </w:hyperlink>
            <w:r>
              <w:rPr>
                <w:color w:val="392C69"/>
              </w:rPr>
              <w:t xml:space="preserve">, от 30.04.2013 </w:t>
            </w:r>
            <w:hyperlink r:id="rId13" w:history="1">
              <w:r>
                <w:rPr>
                  <w:color w:val="0000FF"/>
                </w:rPr>
                <w:t>N 382</w:t>
              </w:r>
            </w:hyperlink>
            <w:r>
              <w:rPr>
                <w:color w:val="392C69"/>
              </w:rPr>
              <w:t xml:space="preserve">, от 08.08.2013 </w:t>
            </w:r>
            <w:hyperlink r:id="rId14" w:history="1">
              <w:r>
                <w:rPr>
                  <w:color w:val="0000FF"/>
                </w:rPr>
                <w:t>N 679</w:t>
              </w:r>
            </w:hyperlink>
            <w:r>
              <w:rPr>
                <w:color w:val="392C69"/>
              </w:rPr>
              <w:t>,</w:t>
            </w:r>
          </w:p>
          <w:p w:rsidR="00C370D3" w:rsidRDefault="00C370D3">
            <w:pPr>
              <w:pStyle w:val="ConsPlusNormal"/>
              <w:jc w:val="center"/>
            </w:pPr>
            <w:r>
              <w:rPr>
                <w:color w:val="392C69"/>
              </w:rPr>
              <w:t xml:space="preserve">от 26.03.2014 </w:t>
            </w:r>
            <w:hyperlink r:id="rId15" w:history="1">
              <w:r>
                <w:rPr>
                  <w:color w:val="0000FF"/>
                </w:rPr>
                <w:t>N 230</w:t>
              </w:r>
            </w:hyperlink>
            <w:r>
              <w:rPr>
                <w:color w:val="392C69"/>
              </w:rPr>
              <w:t xml:space="preserve">, 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w:t>
            </w:r>
          </w:p>
          <w:p w:rsidR="00C370D3" w:rsidRDefault="00C370D3">
            <w:pPr>
              <w:pStyle w:val="ConsPlusNormal"/>
              <w:jc w:val="center"/>
            </w:pPr>
            <w:r>
              <w:rPr>
                <w:color w:val="392C69"/>
              </w:rPr>
              <w:t xml:space="preserve">от 27.10.2015 </w:t>
            </w:r>
            <w:hyperlink r:id="rId18" w:history="1">
              <w:r>
                <w:rPr>
                  <w:color w:val="0000FF"/>
                </w:rPr>
                <w:t>N 1147</w:t>
              </w:r>
            </w:hyperlink>
            <w:r>
              <w:rPr>
                <w:color w:val="392C69"/>
              </w:rPr>
              <w:t xml:space="preserve">, от 23.01.2016 </w:t>
            </w:r>
            <w:hyperlink r:id="rId19" w:history="1">
              <w:r>
                <w:rPr>
                  <w:color w:val="0000FF"/>
                </w:rPr>
                <w:t>N 29</w:t>
              </w:r>
            </w:hyperlink>
            <w:r>
              <w:rPr>
                <w:color w:val="392C69"/>
              </w:rPr>
              <w:t xml:space="preserve">, от 12.11.2016 </w:t>
            </w:r>
            <w:hyperlink r:id="rId20" w:history="1">
              <w:r>
                <w:rPr>
                  <w:color w:val="0000FF"/>
                </w:rPr>
                <w:t>N 1159</w:t>
              </w:r>
            </w:hyperlink>
            <w:r>
              <w:rPr>
                <w:color w:val="392C69"/>
              </w:rPr>
              <w:t>,</w:t>
            </w:r>
          </w:p>
          <w:p w:rsidR="00C370D3" w:rsidRDefault="00C370D3">
            <w:pPr>
              <w:pStyle w:val="ConsPlusNormal"/>
              <w:jc w:val="center"/>
            </w:pPr>
            <w:r>
              <w:rPr>
                <w:color w:val="392C69"/>
              </w:rPr>
              <w:t xml:space="preserve">от 28.01.2017 </w:t>
            </w:r>
            <w:hyperlink r:id="rId21" w:history="1">
              <w:r>
                <w:rPr>
                  <w:color w:val="0000FF"/>
                </w:rPr>
                <w:t>N 95</w:t>
              </w:r>
            </w:hyperlink>
            <w:r>
              <w:rPr>
                <w:color w:val="392C69"/>
              </w:rPr>
              <w:t xml:space="preserve">, 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w:t>
            </w:r>
          </w:p>
          <w:p w:rsidR="00C370D3" w:rsidRDefault="00C370D3">
            <w:pPr>
              <w:pStyle w:val="ConsPlusNormal"/>
              <w:jc w:val="center"/>
            </w:pPr>
            <w:r>
              <w:rPr>
                <w:color w:val="392C69"/>
              </w:rPr>
              <w:t xml:space="preserve">от 07.07.2017 </w:t>
            </w:r>
            <w:hyperlink r:id="rId24" w:history="1">
              <w:r>
                <w:rPr>
                  <w:color w:val="0000FF"/>
                </w:rPr>
                <w:t>N 806</w:t>
              </w:r>
            </w:hyperlink>
            <w:r>
              <w:rPr>
                <w:color w:val="392C69"/>
              </w:rPr>
              <w:t xml:space="preserve">, от 08.09.2017 </w:t>
            </w:r>
            <w:hyperlink r:id="rId25" w:history="1">
              <w:r>
                <w:rPr>
                  <w:color w:val="0000FF"/>
                </w:rPr>
                <w:t>N 1081</w:t>
              </w:r>
            </w:hyperlink>
            <w:r>
              <w:rPr>
                <w:color w:val="392C69"/>
              </w:rPr>
              <w:t xml:space="preserve">, от 13.12.2017 </w:t>
            </w:r>
            <w:hyperlink r:id="rId26" w:history="1">
              <w:r>
                <w:rPr>
                  <w:color w:val="0000FF"/>
                </w:rPr>
                <w:t>N 1541</w:t>
              </w:r>
            </w:hyperlink>
            <w:r>
              <w:rPr>
                <w:color w:val="392C69"/>
              </w:rPr>
              <w:t>,</w:t>
            </w:r>
          </w:p>
          <w:p w:rsidR="00C370D3" w:rsidRDefault="00C370D3">
            <w:pPr>
              <w:pStyle w:val="ConsPlusNormal"/>
              <w:jc w:val="center"/>
            </w:pPr>
            <w:r>
              <w:rPr>
                <w:color w:val="392C69"/>
              </w:rPr>
              <w:t xml:space="preserve">от 15.03.2018 </w:t>
            </w:r>
            <w:hyperlink r:id="rId27" w:history="1">
              <w:r>
                <w:rPr>
                  <w:color w:val="0000FF"/>
                </w:rPr>
                <w:t>N 257</w:t>
              </w:r>
            </w:hyperlink>
            <w:r>
              <w:rPr>
                <w:color w:val="392C69"/>
              </w:rPr>
              <w:t xml:space="preserve">, от 21.04.2018 </w:t>
            </w:r>
            <w:hyperlink r:id="rId28" w:history="1">
              <w:r>
                <w:rPr>
                  <w:color w:val="0000FF"/>
                </w:rPr>
                <w:t>N 479</w:t>
              </w:r>
            </w:hyperlink>
            <w:r>
              <w:rPr>
                <w:color w:val="392C69"/>
              </w:rPr>
              <w:t xml:space="preserve">, от 17.09.2018 </w:t>
            </w:r>
            <w:hyperlink r:id="rId29" w:history="1">
              <w:r>
                <w:rPr>
                  <w:color w:val="0000FF"/>
                </w:rPr>
                <w:t>N 1096</w:t>
              </w:r>
            </w:hyperlink>
            <w:r>
              <w:rPr>
                <w:color w:val="392C69"/>
              </w:rPr>
              <w:t>,</w:t>
            </w:r>
          </w:p>
          <w:p w:rsidR="00C370D3" w:rsidRDefault="00C370D3">
            <w:pPr>
              <w:pStyle w:val="ConsPlusNormal"/>
              <w:jc w:val="center"/>
            </w:pPr>
            <w:r>
              <w:rPr>
                <w:color w:val="392C69"/>
              </w:rPr>
              <w:t xml:space="preserve">от 06.07.2019 </w:t>
            </w:r>
            <w:hyperlink r:id="rId30" w:history="1">
              <w:r>
                <w:rPr>
                  <w:color w:val="0000FF"/>
                </w:rPr>
                <w:t>N 864</w:t>
              </w:r>
            </w:hyperlink>
            <w:r>
              <w:rPr>
                <w:color w:val="392C69"/>
              </w:rPr>
              <w:t xml:space="preserve">, от 28.04.2020 </w:t>
            </w:r>
            <w:hyperlink r:id="rId31" w:history="1">
              <w:r>
                <w:rPr>
                  <w:color w:val="0000FF"/>
                </w:rPr>
                <w:t>N 598</w:t>
              </w:r>
            </w:hyperlink>
            <w:r>
              <w:rPr>
                <w:color w:val="392C69"/>
              </w:rPr>
              <w:t xml:space="preserve">, от 01.10.2020 </w:t>
            </w:r>
            <w:hyperlink r:id="rId32" w:history="1">
              <w:r>
                <w:rPr>
                  <w:color w:val="0000FF"/>
                </w:rPr>
                <w:t>N 1590</w:t>
              </w:r>
            </w:hyperlink>
            <w:r>
              <w:rPr>
                <w:color w:val="392C69"/>
              </w:rPr>
              <w:t>,</w:t>
            </w:r>
          </w:p>
          <w:p w:rsidR="00C370D3" w:rsidRDefault="00C370D3">
            <w:pPr>
              <w:pStyle w:val="ConsPlusNormal"/>
              <w:jc w:val="center"/>
            </w:pPr>
            <w:r>
              <w:rPr>
                <w:color w:val="392C69"/>
              </w:rPr>
              <w:t xml:space="preserve">от 21.12.2020 </w:t>
            </w:r>
            <w:hyperlink r:id="rId33" w:history="1">
              <w:r>
                <w:rPr>
                  <w:color w:val="0000FF"/>
                </w:rPr>
                <w:t>N 2184</w:t>
              </w:r>
            </w:hyperlink>
            <w:r>
              <w:rPr>
                <w:color w:val="392C69"/>
              </w:rPr>
              <w:t xml:space="preserve">, от 09.04.2021 </w:t>
            </w:r>
            <w:hyperlink r:id="rId34" w:history="1">
              <w:r>
                <w:rPr>
                  <w:color w:val="0000FF"/>
                </w:rPr>
                <w:t>N 567</w:t>
              </w:r>
            </w:hyperlink>
            <w:r>
              <w:rPr>
                <w:color w:val="392C69"/>
              </w:rPr>
              <w:t xml:space="preserve">, от 15.07.2021 </w:t>
            </w:r>
            <w:hyperlink r:id="rId35" w:history="1">
              <w:r>
                <w:rPr>
                  <w:color w:val="0000FF"/>
                </w:rPr>
                <w:t>N 1197</w:t>
              </w:r>
            </w:hyperlink>
            <w:r>
              <w:rPr>
                <w:color w:val="392C69"/>
              </w:rPr>
              <w:t>,</w:t>
            </w:r>
          </w:p>
          <w:p w:rsidR="00C370D3" w:rsidRDefault="00C370D3">
            <w:pPr>
              <w:pStyle w:val="ConsPlusNormal"/>
              <w:jc w:val="center"/>
            </w:pPr>
            <w:r>
              <w:rPr>
                <w:color w:val="392C69"/>
              </w:rPr>
              <w:t xml:space="preserve">от 01.12.2021 </w:t>
            </w:r>
            <w:hyperlink r:id="rId36" w:history="1">
              <w:r>
                <w:rPr>
                  <w:color w:val="0000FF"/>
                </w:rPr>
                <w:t>N 2161</w:t>
              </w:r>
            </w:hyperlink>
            <w:r>
              <w:rPr>
                <w:color w:val="392C69"/>
              </w:rPr>
              <w:t xml:space="preserve">, от 20.04.2022 </w:t>
            </w:r>
            <w:hyperlink r:id="rId37" w:history="1">
              <w:r>
                <w:rPr>
                  <w:color w:val="0000FF"/>
                </w:rPr>
                <w:t>N 711</w:t>
              </w:r>
            </w:hyperlink>
            <w:r>
              <w:rPr>
                <w:color w:val="392C69"/>
              </w:rPr>
              <w:t xml:space="preserve">, от 27.05.2022 </w:t>
            </w:r>
            <w:hyperlink r:id="rId38" w:history="1">
              <w:r>
                <w:rPr>
                  <w:color w:val="0000FF"/>
                </w:rPr>
                <w:t>N 963</w:t>
              </w:r>
            </w:hyperlink>
            <w:r>
              <w:rPr>
                <w:color w:val="392C69"/>
              </w:rPr>
              <w:t>)</w:t>
            </w:r>
          </w:p>
        </w:tc>
      </w:tr>
    </w:tbl>
    <w:p w:rsidR="00C370D3" w:rsidRDefault="00C370D3">
      <w:pPr>
        <w:pStyle w:val="ConsPlusNormal"/>
        <w:ind w:firstLine="540"/>
        <w:jc w:val="both"/>
      </w:pPr>
    </w:p>
    <w:p w:rsidR="00C370D3" w:rsidRDefault="00C370D3">
      <w:pPr>
        <w:pStyle w:val="ConsPlusNormal"/>
        <w:ind w:firstLine="540"/>
        <w:jc w:val="both"/>
      </w:pPr>
      <w:r>
        <w:t xml:space="preserve">В соответствии со </w:t>
      </w:r>
      <w:hyperlink r:id="rId39"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C370D3" w:rsidRDefault="00C370D3">
      <w:pPr>
        <w:pStyle w:val="ConsPlusNormal"/>
        <w:spacing w:before="220"/>
        <w:ind w:firstLine="540"/>
        <w:jc w:val="both"/>
      </w:pPr>
      <w:r>
        <w:t xml:space="preserve">1. Утвердить прилагаемое </w:t>
      </w:r>
      <w:hyperlink w:anchor="P56" w:history="1">
        <w:r>
          <w:rPr>
            <w:color w:val="0000FF"/>
          </w:rPr>
          <w:t>Положение</w:t>
        </w:r>
      </w:hyperlink>
      <w:r>
        <w:t xml:space="preserve"> о составе разделов проектной документации и требованиях к их содержанию.</w:t>
      </w:r>
    </w:p>
    <w:p w:rsidR="00C370D3" w:rsidRDefault="00C370D3">
      <w:pPr>
        <w:pStyle w:val="ConsPlusNormal"/>
        <w:spacing w:before="220"/>
        <w:ind w:firstLine="540"/>
        <w:jc w:val="both"/>
      </w:pPr>
      <w:r>
        <w:t>2. Установить, что:</w:t>
      </w:r>
    </w:p>
    <w:p w:rsidR="00C370D3" w:rsidRDefault="00C370D3">
      <w:pPr>
        <w:pStyle w:val="ConsPlusNormal"/>
        <w:spacing w:before="220"/>
        <w:ind w:firstLine="540"/>
        <w:jc w:val="both"/>
      </w:pPr>
      <w:r>
        <w:t xml:space="preserve">а) разъяснения о порядке применения </w:t>
      </w:r>
      <w:hyperlink w:anchor="P56" w:history="1">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C370D3" w:rsidRDefault="00C370D3">
      <w:pPr>
        <w:pStyle w:val="ConsPlusNormal"/>
        <w:jc w:val="both"/>
      </w:pPr>
      <w:r>
        <w:t xml:space="preserve">(в ред. </w:t>
      </w:r>
      <w:hyperlink r:id="rId40" w:history="1">
        <w:r>
          <w:rPr>
            <w:color w:val="0000FF"/>
          </w:rPr>
          <w:t>Постановления</w:t>
        </w:r>
      </w:hyperlink>
      <w:r>
        <w:t xml:space="preserve"> Правительства РФ от 26.03.2014 N 230)</w:t>
      </w:r>
    </w:p>
    <w:p w:rsidR="00C370D3" w:rsidRDefault="00C370D3">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6" w:history="1">
        <w:r>
          <w:rPr>
            <w:color w:val="0000FF"/>
          </w:rPr>
          <w:t>Положением</w:t>
        </w:r>
      </w:hyperlink>
      <w:r>
        <w:t>, утвержденным настоящим Постановлением;</w:t>
      </w:r>
    </w:p>
    <w:p w:rsidR="00C370D3" w:rsidRDefault="00C370D3">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C370D3" w:rsidRDefault="00C370D3">
      <w:pPr>
        <w:pStyle w:val="ConsPlusNormal"/>
        <w:jc w:val="both"/>
      </w:pPr>
      <w:r>
        <w:t xml:space="preserve">(пп. "в" введен </w:t>
      </w:r>
      <w:hyperlink r:id="rId41" w:history="1">
        <w:r>
          <w:rPr>
            <w:color w:val="0000FF"/>
          </w:rPr>
          <w:t>Постановлением</w:t>
        </w:r>
      </w:hyperlink>
      <w:r>
        <w:t xml:space="preserve"> Правительства РФ от 22.04.2013 N 360)</w:t>
      </w:r>
    </w:p>
    <w:p w:rsidR="00C370D3" w:rsidRDefault="00C370D3">
      <w:pPr>
        <w:pStyle w:val="ConsPlusNormal"/>
        <w:spacing w:before="220"/>
        <w:ind w:firstLine="540"/>
        <w:jc w:val="both"/>
      </w:pPr>
      <w:r>
        <w:t xml:space="preserve">г) Главное управление специальных программ Президента Российской Федерации в </w:t>
      </w:r>
      <w:r>
        <w:lastRenderedPageBreak/>
        <w:t>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C370D3" w:rsidRDefault="00C370D3">
      <w:pPr>
        <w:pStyle w:val="ConsPlusNormal"/>
        <w:jc w:val="both"/>
      </w:pPr>
      <w:r>
        <w:t xml:space="preserve">(пп. "г" введен </w:t>
      </w:r>
      <w:hyperlink r:id="rId42" w:history="1">
        <w:r>
          <w:rPr>
            <w:color w:val="0000FF"/>
          </w:rPr>
          <w:t>Постановлением</w:t>
        </w:r>
      </w:hyperlink>
      <w:r>
        <w:t xml:space="preserve"> Правительства РФ от 15.07.2021 N 1197)</w:t>
      </w:r>
    </w:p>
    <w:p w:rsidR="00C370D3" w:rsidRDefault="00C370D3">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3" w:history="1">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C370D3" w:rsidRDefault="00C370D3">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C370D3" w:rsidRDefault="00C370D3">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C370D3" w:rsidRDefault="00C370D3">
      <w:pPr>
        <w:pStyle w:val="ConsPlusNormal"/>
        <w:spacing w:before="220"/>
        <w:ind w:firstLine="540"/>
        <w:jc w:val="both"/>
      </w:pPr>
      <w:r>
        <w:t xml:space="preserve">6. </w:t>
      </w:r>
      <w:hyperlink w:anchor="P148" w:history="1">
        <w:r>
          <w:rPr>
            <w:color w:val="0000FF"/>
          </w:rPr>
          <w:t>Пункты 9</w:t>
        </w:r>
      </w:hyperlink>
      <w:r>
        <w:t xml:space="preserve"> - </w:t>
      </w:r>
      <w:hyperlink w:anchor="P1115" w:history="1">
        <w:r>
          <w:rPr>
            <w:color w:val="0000FF"/>
          </w:rPr>
          <w:t>42</w:t>
        </w:r>
      </w:hyperlink>
      <w:r>
        <w:t xml:space="preserve"> Положения, утвержденного настоящим Постановлением, вступают в силу с 1 июля 2008 г.</w:t>
      </w:r>
    </w:p>
    <w:p w:rsidR="00C370D3" w:rsidRDefault="00C370D3">
      <w:pPr>
        <w:pStyle w:val="ConsPlusNormal"/>
        <w:spacing w:before="220"/>
        <w:ind w:firstLine="540"/>
        <w:jc w:val="both"/>
      </w:pPr>
      <w:r>
        <w:t>7. Внести в акты Правительства Российской Федерации следующие изменения:</w:t>
      </w:r>
    </w:p>
    <w:p w:rsidR="00C370D3" w:rsidRDefault="00C370D3">
      <w:pPr>
        <w:pStyle w:val="ConsPlusNormal"/>
        <w:spacing w:before="220"/>
        <w:ind w:firstLine="540"/>
        <w:jc w:val="both"/>
      </w:pPr>
      <w:r>
        <w:t xml:space="preserve">а) утратил силу с 1 января 2022 года. - </w:t>
      </w:r>
      <w:hyperlink r:id="rId44" w:history="1">
        <w:r>
          <w:rPr>
            <w:color w:val="0000FF"/>
          </w:rPr>
          <w:t>Постановление</w:t>
        </w:r>
      </w:hyperlink>
      <w:r>
        <w:t xml:space="preserve"> Правительства РФ от 01.12.2021 N 2161;</w:t>
      </w:r>
    </w:p>
    <w:p w:rsidR="00C370D3" w:rsidRDefault="00C370D3">
      <w:pPr>
        <w:pStyle w:val="ConsPlusNormal"/>
        <w:spacing w:before="220"/>
        <w:ind w:firstLine="540"/>
        <w:jc w:val="both"/>
      </w:pPr>
      <w:r>
        <w:t xml:space="preserve">б) </w:t>
      </w:r>
      <w:hyperlink r:id="rId45" w:history="1">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C370D3" w:rsidRDefault="00C370D3">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C370D3" w:rsidRDefault="00C370D3">
      <w:pPr>
        <w:pStyle w:val="ConsPlusNormal"/>
        <w:spacing w:before="220"/>
        <w:ind w:firstLine="540"/>
        <w:jc w:val="both"/>
      </w:pPr>
      <w:r>
        <w:lastRenderedPageBreak/>
        <w:t>8. Настоящее постановление действует до 1 сентября 2028 г.</w:t>
      </w:r>
    </w:p>
    <w:p w:rsidR="00C370D3" w:rsidRDefault="00C370D3">
      <w:pPr>
        <w:pStyle w:val="ConsPlusNormal"/>
        <w:jc w:val="both"/>
      </w:pPr>
      <w:r>
        <w:t xml:space="preserve">(п. 8 введен </w:t>
      </w:r>
      <w:hyperlink r:id="rId46" w:history="1">
        <w:r>
          <w:rPr>
            <w:color w:val="0000FF"/>
          </w:rPr>
          <w:t>Постановлением</w:t>
        </w:r>
      </w:hyperlink>
      <w:r>
        <w:t xml:space="preserve"> Правительства РФ от 20.04.2022 N 711)</w:t>
      </w:r>
    </w:p>
    <w:p w:rsidR="00C370D3" w:rsidRDefault="00C370D3">
      <w:pPr>
        <w:pStyle w:val="ConsPlusNormal"/>
        <w:ind w:firstLine="540"/>
        <w:jc w:val="both"/>
      </w:pPr>
    </w:p>
    <w:p w:rsidR="00C370D3" w:rsidRDefault="00C370D3">
      <w:pPr>
        <w:pStyle w:val="ConsPlusNormal"/>
        <w:jc w:val="right"/>
      </w:pPr>
      <w:r>
        <w:t>Председатель Правительства</w:t>
      </w:r>
    </w:p>
    <w:p w:rsidR="00C370D3" w:rsidRDefault="00C370D3">
      <w:pPr>
        <w:pStyle w:val="ConsPlusNormal"/>
        <w:jc w:val="right"/>
      </w:pPr>
      <w:r>
        <w:t>Российской Федерации</w:t>
      </w:r>
    </w:p>
    <w:p w:rsidR="00C370D3" w:rsidRDefault="00C370D3">
      <w:pPr>
        <w:pStyle w:val="ConsPlusNormal"/>
        <w:jc w:val="right"/>
      </w:pPr>
      <w:r>
        <w:t>В.ЗУБКОВ</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0"/>
      </w:pPr>
      <w:r>
        <w:t>Утверждено</w:t>
      </w:r>
    </w:p>
    <w:p w:rsidR="00C370D3" w:rsidRDefault="00C370D3">
      <w:pPr>
        <w:pStyle w:val="ConsPlusNormal"/>
        <w:jc w:val="right"/>
      </w:pPr>
      <w:r>
        <w:t>Постановлением Правительства</w:t>
      </w:r>
    </w:p>
    <w:p w:rsidR="00C370D3" w:rsidRDefault="00C370D3">
      <w:pPr>
        <w:pStyle w:val="ConsPlusNormal"/>
        <w:jc w:val="right"/>
      </w:pPr>
      <w:r>
        <w:t>Российской Федерации</w:t>
      </w:r>
    </w:p>
    <w:p w:rsidR="00C370D3" w:rsidRDefault="00C370D3">
      <w:pPr>
        <w:pStyle w:val="ConsPlusNormal"/>
        <w:jc w:val="right"/>
      </w:pPr>
      <w:r>
        <w:t>от 16 февраля 2008 г. N 87</w:t>
      </w:r>
    </w:p>
    <w:p w:rsidR="00C370D3" w:rsidRDefault="00C370D3">
      <w:pPr>
        <w:pStyle w:val="ConsPlusNormal"/>
        <w:ind w:firstLine="540"/>
        <w:jc w:val="both"/>
      </w:pPr>
    </w:p>
    <w:p w:rsidR="00C370D3" w:rsidRDefault="00C370D3">
      <w:pPr>
        <w:pStyle w:val="ConsPlusTitle"/>
        <w:jc w:val="center"/>
      </w:pPr>
      <w:bookmarkStart w:id="0" w:name="P56"/>
      <w:bookmarkEnd w:id="0"/>
      <w:r>
        <w:t>ПОЛОЖЕНИЕ</w:t>
      </w:r>
    </w:p>
    <w:p w:rsidR="00C370D3" w:rsidRDefault="00C370D3">
      <w:pPr>
        <w:pStyle w:val="ConsPlusTitle"/>
        <w:jc w:val="center"/>
      </w:pPr>
      <w:r>
        <w:t>О СОСТАВЕ РАЗДЕЛОВ ПРОЕКТНОЙ ДОКУМЕНТАЦИИ</w:t>
      </w:r>
    </w:p>
    <w:p w:rsidR="00C370D3" w:rsidRDefault="00C370D3">
      <w:pPr>
        <w:pStyle w:val="ConsPlusTitle"/>
        <w:jc w:val="center"/>
      </w:pPr>
      <w:r>
        <w:t>И ТРЕБОВАНИЯХ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 ред. Постановлений Правительства РФ от 18.05.2009 </w:t>
            </w:r>
            <w:hyperlink r:id="rId47" w:history="1">
              <w:r>
                <w:rPr>
                  <w:color w:val="0000FF"/>
                </w:rPr>
                <w:t>N 427</w:t>
              </w:r>
            </w:hyperlink>
            <w:r>
              <w:rPr>
                <w:color w:val="392C69"/>
              </w:rPr>
              <w:t>,</w:t>
            </w:r>
          </w:p>
          <w:p w:rsidR="00C370D3" w:rsidRDefault="00C370D3">
            <w:pPr>
              <w:pStyle w:val="ConsPlusNormal"/>
              <w:jc w:val="center"/>
            </w:pPr>
            <w:r>
              <w:rPr>
                <w:color w:val="392C69"/>
              </w:rPr>
              <w:t xml:space="preserve">от 21.12.2009 </w:t>
            </w:r>
            <w:hyperlink r:id="rId48" w:history="1">
              <w:r>
                <w:rPr>
                  <w:color w:val="0000FF"/>
                </w:rPr>
                <w:t>N 1044</w:t>
              </w:r>
            </w:hyperlink>
            <w:r>
              <w:rPr>
                <w:color w:val="392C69"/>
              </w:rPr>
              <w:t xml:space="preserve">, от 13.04.2010 </w:t>
            </w:r>
            <w:hyperlink r:id="rId49" w:history="1">
              <w:r>
                <w:rPr>
                  <w:color w:val="0000FF"/>
                </w:rPr>
                <w:t>N 235</w:t>
              </w:r>
            </w:hyperlink>
            <w:r>
              <w:rPr>
                <w:color w:val="392C69"/>
              </w:rPr>
              <w:t xml:space="preserve">, от 07.12.2010 </w:t>
            </w:r>
            <w:hyperlink r:id="rId50" w:history="1">
              <w:r>
                <w:rPr>
                  <w:color w:val="0000FF"/>
                </w:rPr>
                <w:t>N 1006</w:t>
              </w:r>
            </w:hyperlink>
            <w:r>
              <w:rPr>
                <w:color w:val="392C69"/>
              </w:rPr>
              <w:t>,</w:t>
            </w:r>
          </w:p>
          <w:p w:rsidR="00C370D3" w:rsidRDefault="00C370D3">
            <w:pPr>
              <w:pStyle w:val="ConsPlusNormal"/>
              <w:jc w:val="center"/>
            </w:pPr>
            <w:r>
              <w:rPr>
                <w:color w:val="392C69"/>
              </w:rPr>
              <w:t xml:space="preserve">от 15.02.2011 </w:t>
            </w:r>
            <w:hyperlink r:id="rId51" w:history="1">
              <w:r>
                <w:rPr>
                  <w:color w:val="0000FF"/>
                </w:rPr>
                <w:t>N 73</w:t>
              </w:r>
            </w:hyperlink>
            <w:r>
              <w:rPr>
                <w:color w:val="392C69"/>
              </w:rPr>
              <w:t xml:space="preserve">, от 25.06.2012 </w:t>
            </w:r>
            <w:hyperlink r:id="rId52" w:history="1">
              <w:r>
                <w:rPr>
                  <w:color w:val="0000FF"/>
                </w:rPr>
                <w:t>N 628</w:t>
              </w:r>
            </w:hyperlink>
            <w:r>
              <w:rPr>
                <w:color w:val="392C69"/>
              </w:rPr>
              <w:t xml:space="preserve">, от 02.08.2012 </w:t>
            </w:r>
            <w:hyperlink r:id="rId53" w:history="1">
              <w:r>
                <w:rPr>
                  <w:color w:val="0000FF"/>
                </w:rPr>
                <w:t>N 788</w:t>
              </w:r>
            </w:hyperlink>
            <w:r>
              <w:rPr>
                <w:color w:val="392C69"/>
              </w:rPr>
              <w:t>,</w:t>
            </w:r>
          </w:p>
          <w:p w:rsidR="00C370D3" w:rsidRDefault="00C370D3">
            <w:pPr>
              <w:pStyle w:val="ConsPlusNormal"/>
              <w:jc w:val="center"/>
            </w:pPr>
            <w:r>
              <w:rPr>
                <w:color w:val="392C69"/>
              </w:rPr>
              <w:t xml:space="preserve">от 22.04.2013 </w:t>
            </w:r>
            <w:hyperlink r:id="rId54" w:history="1">
              <w:r>
                <w:rPr>
                  <w:color w:val="0000FF"/>
                </w:rPr>
                <w:t>N 360</w:t>
              </w:r>
            </w:hyperlink>
            <w:r>
              <w:rPr>
                <w:color w:val="392C69"/>
              </w:rPr>
              <w:t xml:space="preserve">, от 30.04.2013 </w:t>
            </w:r>
            <w:hyperlink r:id="rId55" w:history="1">
              <w:r>
                <w:rPr>
                  <w:color w:val="0000FF"/>
                </w:rPr>
                <w:t>N 382</w:t>
              </w:r>
            </w:hyperlink>
            <w:r>
              <w:rPr>
                <w:color w:val="392C69"/>
              </w:rPr>
              <w:t xml:space="preserve">, от 08.08.2013 </w:t>
            </w:r>
            <w:hyperlink r:id="rId56" w:history="1">
              <w:r>
                <w:rPr>
                  <w:color w:val="0000FF"/>
                </w:rPr>
                <w:t>N 679</w:t>
              </w:r>
            </w:hyperlink>
            <w:r>
              <w:rPr>
                <w:color w:val="392C69"/>
              </w:rPr>
              <w:t>,</w:t>
            </w:r>
          </w:p>
          <w:p w:rsidR="00C370D3" w:rsidRDefault="00C370D3">
            <w:pPr>
              <w:pStyle w:val="ConsPlusNormal"/>
              <w:jc w:val="center"/>
            </w:pPr>
            <w:r>
              <w:rPr>
                <w:color w:val="392C69"/>
              </w:rPr>
              <w:t xml:space="preserve">от 26.03.2014 </w:t>
            </w:r>
            <w:hyperlink r:id="rId57" w:history="1">
              <w:r>
                <w:rPr>
                  <w:color w:val="0000FF"/>
                </w:rPr>
                <w:t>N 230</w:t>
              </w:r>
            </w:hyperlink>
            <w:r>
              <w:rPr>
                <w:color w:val="392C69"/>
              </w:rPr>
              <w:t xml:space="preserve">, от 10.12.2014 </w:t>
            </w:r>
            <w:hyperlink r:id="rId58" w:history="1">
              <w:r>
                <w:rPr>
                  <w:color w:val="0000FF"/>
                </w:rPr>
                <w:t>N 1346</w:t>
              </w:r>
            </w:hyperlink>
            <w:r>
              <w:rPr>
                <w:color w:val="392C69"/>
              </w:rPr>
              <w:t xml:space="preserve">, от 28.07.2015 </w:t>
            </w:r>
            <w:hyperlink r:id="rId59" w:history="1">
              <w:r>
                <w:rPr>
                  <w:color w:val="0000FF"/>
                </w:rPr>
                <w:t>N 767</w:t>
              </w:r>
            </w:hyperlink>
            <w:r>
              <w:rPr>
                <w:color w:val="392C69"/>
              </w:rPr>
              <w:t>,</w:t>
            </w:r>
          </w:p>
          <w:p w:rsidR="00C370D3" w:rsidRDefault="00C370D3">
            <w:pPr>
              <w:pStyle w:val="ConsPlusNormal"/>
              <w:jc w:val="center"/>
            </w:pPr>
            <w:r>
              <w:rPr>
                <w:color w:val="392C69"/>
              </w:rPr>
              <w:t xml:space="preserve">от 27.10.2015 </w:t>
            </w:r>
            <w:hyperlink r:id="rId60" w:history="1">
              <w:r>
                <w:rPr>
                  <w:color w:val="0000FF"/>
                </w:rPr>
                <w:t>N 1147</w:t>
              </w:r>
            </w:hyperlink>
            <w:r>
              <w:rPr>
                <w:color w:val="392C69"/>
              </w:rPr>
              <w:t xml:space="preserve">, от 23.01.2016 </w:t>
            </w:r>
            <w:hyperlink r:id="rId61" w:history="1">
              <w:r>
                <w:rPr>
                  <w:color w:val="0000FF"/>
                </w:rPr>
                <w:t>N 29</w:t>
              </w:r>
            </w:hyperlink>
            <w:r>
              <w:rPr>
                <w:color w:val="392C69"/>
              </w:rPr>
              <w:t xml:space="preserve">, от 12.11.2016 </w:t>
            </w:r>
            <w:hyperlink r:id="rId62" w:history="1">
              <w:r>
                <w:rPr>
                  <w:color w:val="0000FF"/>
                </w:rPr>
                <w:t>N 1159</w:t>
              </w:r>
            </w:hyperlink>
            <w:r>
              <w:rPr>
                <w:color w:val="392C69"/>
              </w:rPr>
              <w:t>,</w:t>
            </w:r>
          </w:p>
          <w:p w:rsidR="00C370D3" w:rsidRDefault="00C370D3">
            <w:pPr>
              <w:pStyle w:val="ConsPlusNormal"/>
              <w:jc w:val="center"/>
            </w:pPr>
            <w:r>
              <w:rPr>
                <w:color w:val="392C69"/>
              </w:rPr>
              <w:t xml:space="preserve">от 28.01.2017 </w:t>
            </w:r>
            <w:hyperlink r:id="rId63" w:history="1">
              <w:r>
                <w:rPr>
                  <w:color w:val="0000FF"/>
                </w:rPr>
                <w:t>N 95</w:t>
              </w:r>
            </w:hyperlink>
            <w:r>
              <w:rPr>
                <w:color w:val="392C69"/>
              </w:rPr>
              <w:t xml:space="preserve">, от 28.04.2017 </w:t>
            </w:r>
            <w:hyperlink r:id="rId64" w:history="1">
              <w:r>
                <w:rPr>
                  <w:color w:val="0000FF"/>
                </w:rPr>
                <w:t>N 506</w:t>
              </w:r>
            </w:hyperlink>
            <w:r>
              <w:rPr>
                <w:color w:val="392C69"/>
              </w:rPr>
              <w:t xml:space="preserve">, от 12.05.2017 </w:t>
            </w:r>
            <w:hyperlink r:id="rId65" w:history="1">
              <w:r>
                <w:rPr>
                  <w:color w:val="0000FF"/>
                </w:rPr>
                <w:t>N 563</w:t>
              </w:r>
            </w:hyperlink>
            <w:r>
              <w:rPr>
                <w:color w:val="392C69"/>
              </w:rPr>
              <w:t>,</w:t>
            </w:r>
          </w:p>
          <w:p w:rsidR="00C370D3" w:rsidRDefault="00C370D3">
            <w:pPr>
              <w:pStyle w:val="ConsPlusNormal"/>
              <w:jc w:val="center"/>
            </w:pPr>
            <w:r>
              <w:rPr>
                <w:color w:val="392C69"/>
              </w:rPr>
              <w:t xml:space="preserve">от 07.07.2017 </w:t>
            </w:r>
            <w:hyperlink r:id="rId66" w:history="1">
              <w:r>
                <w:rPr>
                  <w:color w:val="0000FF"/>
                </w:rPr>
                <w:t>N 806</w:t>
              </w:r>
            </w:hyperlink>
            <w:r>
              <w:rPr>
                <w:color w:val="392C69"/>
              </w:rPr>
              <w:t xml:space="preserve">, от 08.09.2017 </w:t>
            </w:r>
            <w:hyperlink r:id="rId67" w:history="1">
              <w:r>
                <w:rPr>
                  <w:color w:val="0000FF"/>
                </w:rPr>
                <w:t>N 1081</w:t>
              </w:r>
            </w:hyperlink>
            <w:r>
              <w:rPr>
                <w:color w:val="392C69"/>
              </w:rPr>
              <w:t xml:space="preserve">, от 13.12.2017 </w:t>
            </w:r>
            <w:hyperlink r:id="rId68" w:history="1">
              <w:r>
                <w:rPr>
                  <w:color w:val="0000FF"/>
                </w:rPr>
                <w:t>N 1541</w:t>
              </w:r>
            </w:hyperlink>
            <w:r>
              <w:rPr>
                <w:color w:val="392C69"/>
              </w:rPr>
              <w:t>,</w:t>
            </w:r>
          </w:p>
          <w:p w:rsidR="00C370D3" w:rsidRDefault="00C370D3">
            <w:pPr>
              <w:pStyle w:val="ConsPlusNormal"/>
              <w:jc w:val="center"/>
            </w:pPr>
            <w:r>
              <w:rPr>
                <w:color w:val="392C69"/>
              </w:rPr>
              <w:t xml:space="preserve">от 15.03.2018 </w:t>
            </w:r>
            <w:hyperlink r:id="rId69" w:history="1">
              <w:r>
                <w:rPr>
                  <w:color w:val="0000FF"/>
                </w:rPr>
                <w:t>N 257</w:t>
              </w:r>
            </w:hyperlink>
            <w:r>
              <w:rPr>
                <w:color w:val="392C69"/>
              </w:rPr>
              <w:t xml:space="preserve">, от 21.04.2018 </w:t>
            </w:r>
            <w:hyperlink r:id="rId70" w:history="1">
              <w:r>
                <w:rPr>
                  <w:color w:val="0000FF"/>
                </w:rPr>
                <w:t>N 479</w:t>
              </w:r>
            </w:hyperlink>
            <w:r>
              <w:rPr>
                <w:color w:val="392C69"/>
              </w:rPr>
              <w:t xml:space="preserve">, от 17.09.2018 </w:t>
            </w:r>
            <w:hyperlink r:id="rId71" w:history="1">
              <w:r>
                <w:rPr>
                  <w:color w:val="0000FF"/>
                </w:rPr>
                <w:t>N 1096</w:t>
              </w:r>
            </w:hyperlink>
            <w:r>
              <w:rPr>
                <w:color w:val="392C69"/>
              </w:rPr>
              <w:t>,</w:t>
            </w:r>
          </w:p>
          <w:p w:rsidR="00C370D3" w:rsidRDefault="00C370D3">
            <w:pPr>
              <w:pStyle w:val="ConsPlusNormal"/>
              <w:jc w:val="center"/>
            </w:pPr>
            <w:r>
              <w:rPr>
                <w:color w:val="392C69"/>
              </w:rPr>
              <w:t xml:space="preserve">от 06.07.2019 </w:t>
            </w:r>
            <w:hyperlink r:id="rId72" w:history="1">
              <w:r>
                <w:rPr>
                  <w:color w:val="0000FF"/>
                </w:rPr>
                <w:t>N 864</w:t>
              </w:r>
            </w:hyperlink>
            <w:r>
              <w:rPr>
                <w:color w:val="392C69"/>
              </w:rPr>
              <w:t xml:space="preserve">, от 28.04.2020 </w:t>
            </w:r>
            <w:hyperlink r:id="rId73" w:history="1">
              <w:r>
                <w:rPr>
                  <w:color w:val="0000FF"/>
                </w:rPr>
                <w:t>N 598</w:t>
              </w:r>
            </w:hyperlink>
            <w:r>
              <w:rPr>
                <w:color w:val="392C69"/>
              </w:rPr>
              <w:t xml:space="preserve">, от 01.10.2020 </w:t>
            </w:r>
            <w:hyperlink r:id="rId74" w:history="1">
              <w:r>
                <w:rPr>
                  <w:color w:val="0000FF"/>
                </w:rPr>
                <w:t>N 1590</w:t>
              </w:r>
            </w:hyperlink>
            <w:r>
              <w:rPr>
                <w:color w:val="392C69"/>
              </w:rPr>
              <w:t>,</w:t>
            </w:r>
          </w:p>
          <w:p w:rsidR="00C370D3" w:rsidRDefault="00C370D3">
            <w:pPr>
              <w:pStyle w:val="ConsPlusNormal"/>
              <w:jc w:val="center"/>
            </w:pPr>
            <w:r>
              <w:rPr>
                <w:color w:val="392C69"/>
              </w:rPr>
              <w:t xml:space="preserve">от 21.12.2020 </w:t>
            </w:r>
            <w:hyperlink r:id="rId75" w:history="1">
              <w:r>
                <w:rPr>
                  <w:color w:val="0000FF"/>
                </w:rPr>
                <w:t>N 2184</w:t>
              </w:r>
            </w:hyperlink>
            <w:r>
              <w:rPr>
                <w:color w:val="392C69"/>
              </w:rPr>
              <w:t xml:space="preserve">, от 09.04.2021 </w:t>
            </w:r>
            <w:hyperlink r:id="rId76" w:history="1">
              <w:r>
                <w:rPr>
                  <w:color w:val="0000FF"/>
                </w:rPr>
                <w:t>N 567</w:t>
              </w:r>
            </w:hyperlink>
            <w:r>
              <w:rPr>
                <w:color w:val="392C69"/>
              </w:rPr>
              <w:t xml:space="preserve">, от 20.04.2022 </w:t>
            </w:r>
            <w:hyperlink r:id="rId77" w:history="1">
              <w:r>
                <w:rPr>
                  <w:color w:val="0000FF"/>
                </w:rPr>
                <w:t>N 711</w:t>
              </w:r>
            </w:hyperlink>
            <w:r>
              <w:rPr>
                <w:color w:val="392C69"/>
              </w:rPr>
              <w:t>,</w:t>
            </w:r>
          </w:p>
          <w:p w:rsidR="00C370D3" w:rsidRDefault="00C370D3">
            <w:pPr>
              <w:pStyle w:val="ConsPlusNormal"/>
              <w:jc w:val="center"/>
            </w:pPr>
            <w:r>
              <w:rPr>
                <w:color w:val="392C69"/>
              </w:rPr>
              <w:t xml:space="preserve">от 27.05.2022 </w:t>
            </w:r>
            <w:hyperlink r:id="rId78" w:history="1">
              <w:r>
                <w:rPr>
                  <w:color w:val="0000FF"/>
                </w:rPr>
                <w:t>N 963</w:t>
              </w:r>
            </w:hyperlink>
            <w:r>
              <w:rPr>
                <w:color w:val="392C69"/>
              </w:rPr>
              <w:t>)</w:t>
            </w:r>
          </w:p>
        </w:tc>
      </w:tr>
    </w:tbl>
    <w:p w:rsidR="00C370D3" w:rsidRDefault="00C370D3">
      <w:pPr>
        <w:pStyle w:val="ConsPlusNormal"/>
        <w:ind w:firstLine="540"/>
        <w:jc w:val="both"/>
      </w:pPr>
    </w:p>
    <w:p w:rsidR="00C370D3" w:rsidRDefault="00C370D3">
      <w:pPr>
        <w:pStyle w:val="ConsPlusTitle"/>
        <w:jc w:val="center"/>
        <w:outlineLvl w:val="1"/>
      </w:pPr>
      <w:r>
        <w:t>I. Общие положения</w:t>
      </w:r>
    </w:p>
    <w:p w:rsidR="00C370D3" w:rsidRDefault="00C370D3">
      <w:pPr>
        <w:pStyle w:val="ConsPlusNormal"/>
        <w:ind w:firstLine="540"/>
        <w:jc w:val="both"/>
      </w:pPr>
    </w:p>
    <w:p w:rsidR="00C370D3" w:rsidRDefault="00C370D3">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79" w:history="1">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C370D3" w:rsidRDefault="00C370D3">
      <w:pPr>
        <w:pStyle w:val="ConsPlusNormal"/>
        <w:jc w:val="both"/>
      </w:pPr>
      <w:r>
        <w:t xml:space="preserve">(п. 1 в ред. </w:t>
      </w:r>
      <w:hyperlink r:id="rId80"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C370D3" w:rsidRDefault="00C370D3">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C370D3" w:rsidRDefault="00C370D3">
      <w:pPr>
        <w:pStyle w:val="ConsPlusNormal"/>
        <w:spacing w:before="220"/>
        <w:ind w:firstLine="540"/>
        <w:jc w:val="both"/>
      </w:pPr>
      <w:r>
        <w:t xml:space="preserve">б) объекты непроизводственного назначения (здания, строения, сооружения жилищного </w:t>
      </w:r>
      <w:r>
        <w:lastRenderedPageBreak/>
        <w:t>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C370D3" w:rsidRDefault="00C370D3">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C370D3" w:rsidRDefault="00C370D3">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C370D3" w:rsidRDefault="00C370D3">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C370D3" w:rsidRDefault="00C370D3">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C370D3" w:rsidRDefault="00C370D3">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C370D3" w:rsidRDefault="00C370D3">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C370D3" w:rsidRDefault="00C370D3">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C370D3" w:rsidRDefault="00C370D3">
      <w:pPr>
        <w:pStyle w:val="ConsPlusNormal"/>
        <w:jc w:val="both"/>
      </w:pPr>
      <w:r>
        <w:t xml:space="preserve">(п. 3 в ред. </w:t>
      </w:r>
      <w:hyperlink r:id="rId8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bookmarkStart w:id="1" w:name="P88"/>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C370D3" w:rsidRDefault="00C370D3">
      <w:pPr>
        <w:pStyle w:val="ConsPlusNormal"/>
        <w:spacing w:before="220"/>
        <w:ind w:firstLine="540"/>
        <w:jc w:val="both"/>
      </w:pPr>
      <w:r>
        <w:t>а) раздел 1 "Пояснительная записка";</w:t>
      </w:r>
    </w:p>
    <w:p w:rsidR="00C370D3" w:rsidRDefault="00C370D3">
      <w:pPr>
        <w:pStyle w:val="ConsPlusNormal"/>
        <w:spacing w:before="220"/>
        <w:ind w:firstLine="540"/>
        <w:jc w:val="both"/>
      </w:pPr>
      <w:r>
        <w:t>б) раздел 2 "Схема планировочной организации земельного участка";</w:t>
      </w:r>
    </w:p>
    <w:p w:rsidR="00C370D3" w:rsidRDefault="00C370D3">
      <w:pPr>
        <w:pStyle w:val="ConsPlusNormal"/>
        <w:spacing w:before="220"/>
        <w:ind w:firstLine="540"/>
        <w:jc w:val="both"/>
      </w:pPr>
      <w:r>
        <w:t>в) раздел 3 "Объемно-планировочные и архитектурные решения";</w:t>
      </w:r>
    </w:p>
    <w:p w:rsidR="00C370D3" w:rsidRDefault="00C370D3">
      <w:pPr>
        <w:pStyle w:val="ConsPlusNormal"/>
        <w:spacing w:before="220"/>
        <w:ind w:firstLine="540"/>
        <w:jc w:val="both"/>
      </w:pPr>
      <w:r>
        <w:t>г) раздел 4 "Конструктивные решения";</w:t>
      </w:r>
    </w:p>
    <w:p w:rsidR="00C370D3" w:rsidRDefault="00C370D3">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C370D3" w:rsidRDefault="00C370D3">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C370D3" w:rsidRDefault="00C370D3">
      <w:pPr>
        <w:pStyle w:val="ConsPlusNormal"/>
        <w:spacing w:before="220"/>
        <w:ind w:firstLine="540"/>
        <w:jc w:val="both"/>
      </w:pPr>
      <w:r>
        <w:lastRenderedPageBreak/>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370D3" w:rsidRDefault="00C370D3">
      <w:pPr>
        <w:pStyle w:val="ConsPlusNormal"/>
        <w:spacing w:before="220"/>
        <w:ind w:firstLine="540"/>
        <w:jc w:val="both"/>
      </w:pPr>
      <w:r>
        <w:t>з) раздел 8 "Мероприятия по охране окружающей среды";</w:t>
      </w:r>
    </w:p>
    <w:p w:rsidR="00C370D3" w:rsidRDefault="00C370D3">
      <w:pPr>
        <w:pStyle w:val="ConsPlusNormal"/>
        <w:spacing w:before="220"/>
        <w:ind w:firstLine="540"/>
        <w:jc w:val="both"/>
      </w:pPr>
      <w:r>
        <w:t>и) раздел 9 "Мероприятия по обеспечению пожарной безопасности";</w:t>
      </w:r>
    </w:p>
    <w:p w:rsidR="00C370D3" w:rsidRDefault="00C370D3">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C370D3" w:rsidRDefault="00C370D3">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C370D3" w:rsidRDefault="00C370D3">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history="1">
        <w:r>
          <w:rPr>
            <w:color w:val="0000FF"/>
          </w:rPr>
          <w:t>пункте 3(4)</w:t>
        </w:r>
      </w:hyperlink>
      <w:r>
        <w:t xml:space="preserve"> настоящего Положения);</w:t>
      </w:r>
    </w:p>
    <w:p w:rsidR="00C370D3" w:rsidRDefault="00C370D3">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C370D3" w:rsidRDefault="00C370D3">
      <w:pPr>
        <w:pStyle w:val="ConsPlusNormal"/>
        <w:jc w:val="both"/>
      </w:pPr>
      <w:r>
        <w:t xml:space="preserve">(п. 3(1) введен </w:t>
      </w:r>
      <w:hyperlink r:id="rId82"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bookmarkStart w:id="2" w:name="P103"/>
      <w:bookmarkEnd w:id="2"/>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C370D3" w:rsidRDefault="00C370D3">
      <w:pPr>
        <w:pStyle w:val="ConsPlusNormal"/>
        <w:spacing w:before="220"/>
        <w:ind w:firstLine="540"/>
        <w:jc w:val="both"/>
      </w:pPr>
      <w:r>
        <w:t>а) раздел 1 "Пояснительная записка";</w:t>
      </w:r>
    </w:p>
    <w:p w:rsidR="00C370D3" w:rsidRDefault="00C370D3">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C370D3" w:rsidRDefault="00C370D3">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C370D3" w:rsidRDefault="00C370D3">
      <w:pPr>
        <w:pStyle w:val="ConsPlusNormal"/>
        <w:spacing w:before="220"/>
        <w:ind w:firstLine="540"/>
        <w:jc w:val="both"/>
      </w:pPr>
      <w:r>
        <w:t>г) раздел 4 "Здания, строения и сооружения, входящие в инфраструктуру линейного объекта";</w:t>
      </w:r>
    </w:p>
    <w:p w:rsidR="00C370D3" w:rsidRDefault="00C370D3">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C370D3" w:rsidRDefault="00C370D3">
      <w:pPr>
        <w:pStyle w:val="ConsPlusNormal"/>
        <w:spacing w:before="220"/>
        <w:ind w:firstLine="540"/>
        <w:jc w:val="both"/>
      </w:pPr>
      <w:r>
        <w:t>е) раздел 6 "Мероприятия по охране окружающей среды";</w:t>
      </w:r>
    </w:p>
    <w:p w:rsidR="00C370D3" w:rsidRDefault="00C370D3">
      <w:pPr>
        <w:pStyle w:val="ConsPlusNormal"/>
        <w:spacing w:before="220"/>
        <w:ind w:firstLine="540"/>
        <w:jc w:val="both"/>
      </w:pPr>
      <w:r>
        <w:t>ж) раздел 7 "Мероприятия по обеспечению пожарной безопасности";</w:t>
      </w:r>
    </w:p>
    <w:p w:rsidR="00C370D3" w:rsidRDefault="00C370D3">
      <w:pPr>
        <w:pStyle w:val="ConsPlusNormal"/>
        <w:spacing w:before="220"/>
        <w:ind w:firstLine="540"/>
        <w:jc w:val="both"/>
      </w:pPr>
      <w:r>
        <w:t>з) раздел 8 "Требования к обеспечению безопасной эксплуатации линейного объекта";</w:t>
      </w:r>
    </w:p>
    <w:p w:rsidR="00C370D3" w:rsidRDefault="00C370D3">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history="1">
        <w:r>
          <w:rPr>
            <w:color w:val="0000FF"/>
          </w:rPr>
          <w:t>пункте 3(4)</w:t>
        </w:r>
      </w:hyperlink>
      <w:r>
        <w:t xml:space="preserve"> настоящего Положения);</w:t>
      </w:r>
    </w:p>
    <w:p w:rsidR="00C370D3" w:rsidRDefault="00C370D3">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C370D3" w:rsidRDefault="00C370D3">
      <w:pPr>
        <w:pStyle w:val="ConsPlusNormal"/>
        <w:jc w:val="both"/>
      </w:pPr>
      <w:r>
        <w:t xml:space="preserve">(п. 3(2) введен </w:t>
      </w:r>
      <w:hyperlink r:id="rId8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lastRenderedPageBreak/>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8" w:history="1">
        <w:r>
          <w:rPr>
            <w:color w:val="0000FF"/>
          </w:rPr>
          <w:t>пунктами 3(1)</w:t>
        </w:r>
      </w:hyperlink>
      <w:r>
        <w:t xml:space="preserve"> и </w:t>
      </w:r>
      <w:hyperlink w:anchor="P103" w:history="1">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7" w:history="1">
        <w:r>
          <w:rPr>
            <w:color w:val="0000FF"/>
          </w:rPr>
          <w:t>пункта 3(4)</w:t>
        </w:r>
      </w:hyperlink>
      <w:r>
        <w:t xml:space="preserve"> настоящего Положения и указывается в задании на проектирование.</w:t>
      </w:r>
    </w:p>
    <w:p w:rsidR="00C370D3" w:rsidRDefault="00C370D3">
      <w:pPr>
        <w:pStyle w:val="ConsPlusNormal"/>
        <w:jc w:val="both"/>
      </w:pPr>
      <w:r>
        <w:t xml:space="preserve">(п. 3(3) введен </w:t>
      </w:r>
      <w:hyperlink r:id="rId84"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bookmarkStart w:id="3" w:name="P117"/>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5" w:history="1">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6" w:history="1">
        <w:r>
          <w:rPr>
            <w:color w:val="0000FF"/>
          </w:rPr>
          <w:t>части 1 статьи 8.3</w:t>
        </w:r>
      </w:hyperlink>
      <w:r>
        <w:t xml:space="preserve"> Градостроительного кодекса Российской Федерации.</w:t>
      </w:r>
    </w:p>
    <w:p w:rsidR="00C370D3" w:rsidRDefault="00C370D3">
      <w:pPr>
        <w:pStyle w:val="ConsPlusNormal"/>
        <w:jc w:val="both"/>
      </w:pPr>
      <w:r>
        <w:t xml:space="preserve">(п. 3(4) введен </w:t>
      </w:r>
      <w:hyperlink r:id="rId87"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C370D3" w:rsidRDefault="00C370D3">
      <w:pPr>
        <w:pStyle w:val="ConsPlusNormal"/>
        <w:jc w:val="both"/>
      </w:pPr>
      <w:r>
        <w:t xml:space="preserve">(в ред. </w:t>
      </w:r>
      <w:hyperlink r:id="rId8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bookmarkStart w:id="4" w:name="P121"/>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370D3" w:rsidRDefault="00C370D3">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370D3" w:rsidRDefault="00C370D3">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370D3" w:rsidRDefault="00C370D3">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C370D3" w:rsidRDefault="00C370D3">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C370D3" w:rsidRDefault="00C370D3">
      <w:pPr>
        <w:pStyle w:val="ConsPlusNormal"/>
        <w:spacing w:before="220"/>
        <w:ind w:firstLine="540"/>
        <w:jc w:val="both"/>
      </w:pPr>
      <w:r>
        <w:lastRenderedPageBreak/>
        <w:t>д) задания застройщика или технического заказчика на проектирование.</w:t>
      </w:r>
    </w:p>
    <w:p w:rsidR="00C370D3" w:rsidRDefault="00C370D3">
      <w:pPr>
        <w:pStyle w:val="ConsPlusNormal"/>
        <w:jc w:val="both"/>
      </w:pPr>
      <w:r>
        <w:t xml:space="preserve">(п. 5 в ред. </w:t>
      </w:r>
      <w:hyperlink r:id="rId8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6. </w:t>
      </w:r>
      <w:hyperlink r:id="rId90" w:history="1">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C370D3" w:rsidRDefault="00C370D3">
      <w:pPr>
        <w:pStyle w:val="ConsPlusNormal"/>
        <w:jc w:val="both"/>
      </w:pPr>
      <w:r>
        <w:t xml:space="preserve">(в ред. </w:t>
      </w:r>
      <w:hyperlink r:id="rId91" w:history="1">
        <w:r>
          <w:rPr>
            <w:color w:val="0000FF"/>
          </w:rPr>
          <w:t>Постановления</w:t>
        </w:r>
      </w:hyperlink>
      <w:r>
        <w:t xml:space="preserve"> Правительства РФ от 26.03.2014 N 230)</w:t>
      </w:r>
    </w:p>
    <w:p w:rsidR="00C370D3" w:rsidRDefault="00C370D3">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2" w:history="1">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C370D3" w:rsidRDefault="00C370D3">
      <w:pPr>
        <w:pStyle w:val="ConsPlusNormal"/>
        <w:jc w:val="both"/>
      </w:pPr>
      <w:r>
        <w:t xml:space="preserve">(п. 7 в ред. </w:t>
      </w:r>
      <w:hyperlink r:id="rId9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C370D3" w:rsidRDefault="00C370D3">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C370D3" w:rsidRDefault="00C370D3">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C370D3" w:rsidRDefault="00C370D3">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C370D3" w:rsidRDefault="00C370D3">
      <w:pPr>
        <w:pStyle w:val="ConsPlusNormal"/>
        <w:spacing w:before="220"/>
        <w:ind w:firstLine="540"/>
        <w:jc w:val="both"/>
      </w:pPr>
      <w:r>
        <w:t>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rsidR="00C370D3" w:rsidRDefault="00C370D3">
      <w:pPr>
        <w:pStyle w:val="ConsPlusNormal"/>
        <w:spacing w:before="220"/>
        <w:ind w:firstLine="540"/>
        <w:jc w:val="both"/>
      </w:pPr>
      <w:r>
        <w:t xml:space="preserve">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w:t>
      </w:r>
      <w:r>
        <w:lastRenderedPageBreak/>
        <w:t>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C370D3" w:rsidRDefault="00C370D3">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4"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C370D3" w:rsidRDefault="00C370D3">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C370D3" w:rsidRDefault="00C370D3">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C370D3" w:rsidRDefault="00C370D3">
      <w:pPr>
        <w:pStyle w:val="ConsPlusNormal"/>
        <w:jc w:val="both"/>
      </w:pPr>
      <w:r>
        <w:t xml:space="preserve">(п. 8 в ред. </w:t>
      </w:r>
      <w:hyperlink r:id="rId95" w:history="1">
        <w:r>
          <w:rPr>
            <w:color w:val="0000FF"/>
          </w:rPr>
          <w:t>Постановления</w:t>
        </w:r>
      </w:hyperlink>
      <w:r>
        <w:t xml:space="preserve"> Правительства РФ от 20.04.2022 N 711)</w:t>
      </w:r>
    </w:p>
    <w:p w:rsidR="00C370D3" w:rsidRDefault="00C370D3">
      <w:pPr>
        <w:pStyle w:val="ConsPlusNormal"/>
        <w:ind w:firstLine="540"/>
        <w:jc w:val="both"/>
      </w:pPr>
    </w:p>
    <w:p w:rsidR="00C370D3" w:rsidRDefault="00C370D3">
      <w:pPr>
        <w:pStyle w:val="ConsPlusTitle"/>
        <w:jc w:val="center"/>
        <w:outlineLvl w:val="1"/>
      </w:pPr>
      <w:bookmarkStart w:id="5" w:name="P143"/>
      <w:bookmarkEnd w:id="5"/>
      <w:r>
        <w:t>II. Состав разделов проектной документации</w:t>
      </w:r>
    </w:p>
    <w:p w:rsidR="00C370D3" w:rsidRDefault="00C370D3">
      <w:pPr>
        <w:pStyle w:val="ConsPlusTitle"/>
        <w:jc w:val="center"/>
      </w:pPr>
      <w:r>
        <w:t>на объекты капитального строительства производственного</w:t>
      </w:r>
    </w:p>
    <w:p w:rsidR="00C370D3" w:rsidRDefault="00C370D3">
      <w:pPr>
        <w:pStyle w:val="ConsPlusTitle"/>
        <w:jc w:val="center"/>
      </w:pPr>
      <w:r>
        <w:t>и непроизводственного назначения и требования</w:t>
      </w:r>
    </w:p>
    <w:p w:rsidR="00C370D3" w:rsidRDefault="00C370D3">
      <w:pPr>
        <w:pStyle w:val="ConsPlusTitle"/>
        <w:jc w:val="center"/>
      </w:pPr>
      <w:r>
        <w:t>к содержанию этих разделов</w:t>
      </w:r>
    </w:p>
    <w:p w:rsidR="00C370D3" w:rsidRDefault="00C370D3">
      <w:pPr>
        <w:pStyle w:val="ConsPlusNormal"/>
        <w:ind w:firstLine="540"/>
        <w:jc w:val="both"/>
      </w:pPr>
    </w:p>
    <w:p w:rsidR="00C370D3" w:rsidRDefault="00C370D3">
      <w:pPr>
        <w:pStyle w:val="ConsPlusNormal"/>
        <w:ind w:firstLine="540"/>
        <w:jc w:val="both"/>
      </w:pPr>
      <w:bookmarkStart w:id="6" w:name="P148"/>
      <w:bookmarkEnd w:id="6"/>
      <w:r>
        <w:t xml:space="preserve">9. Утратил силу с 1 сентября 2022 года. - </w:t>
      </w:r>
      <w:hyperlink r:id="rId96"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10 применяется с учетом особенностей, установленных ст. 9 Федерального закона от 01.04.2020 N 69-ФЗ (</w:t>
            </w:r>
            <w:hyperlink r:id="rId97"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bookmarkStart w:id="7" w:name="P151"/>
      <w:bookmarkEnd w:id="7"/>
      <w:r>
        <w:t>10. Раздел 1 "Пояснительная записка"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bookmarkStart w:id="8" w:name="P155"/>
      <w:bookmarkEnd w:id="8"/>
      <w:r>
        <w:t>а) реквизиты одного из следующих документов, на основании которого принято решение о подготовке проектной документации:</w:t>
      </w:r>
    </w:p>
    <w:p w:rsidR="00C370D3" w:rsidRDefault="00C370D3">
      <w:pPr>
        <w:pStyle w:val="ConsPlusNormal"/>
        <w:spacing w:before="220"/>
        <w:ind w:firstLine="540"/>
        <w:jc w:val="both"/>
      </w:pPr>
      <w:r>
        <w:t xml:space="preserve">нормативный правовой акт, правовой акт и решение, указанные в </w:t>
      </w:r>
      <w:hyperlink r:id="rId98" w:history="1">
        <w:r>
          <w:rPr>
            <w:color w:val="0000FF"/>
          </w:rPr>
          <w:t>подпунктах л(1)</w:t>
        </w:r>
      </w:hyperlink>
      <w:r>
        <w:t xml:space="preserve"> - </w:t>
      </w:r>
      <w:hyperlink r:id="rId99" w:history="1">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C370D3" w:rsidRDefault="00C370D3">
      <w:pPr>
        <w:pStyle w:val="ConsPlusNormal"/>
        <w:spacing w:before="220"/>
        <w:ind w:firstLine="540"/>
        <w:jc w:val="both"/>
      </w:pPr>
      <w:r>
        <w:lastRenderedPageBreak/>
        <w:t>решение застройщика;</w:t>
      </w:r>
    </w:p>
    <w:p w:rsidR="00C370D3" w:rsidRDefault="00C370D3">
      <w:pPr>
        <w:pStyle w:val="ConsPlusNormal"/>
        <w:spacing w:before="220"/>
        <w:ind w:firstLine="540"/>
        <w:jc w:val="both"/>
      </w:pPr>
      <w:bookmarkStart w:id="9" w:name="P158"/>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C370D3" w:rsidRDefault="00C370D3">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C370D3" w:rsidRDefault="00C370D3">
      <w:pPr>
        <w:pStyle w:val="ConsPlusNormal"/>
        <w:spacing w:before="220"/>
        <w:ind w:firstLine="540"/>
        <w:jc w:val="both"/>
      </w:pPr>
      <w:r>
        <w:t>отчетная документация по результатам инженерных изысканий;</w:t>
      </w:r>
    </w:p>
    <w:p w:rsidR="00C370D3" w:rsidRDefault="00C370D3">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C370D3" w:rsidRDefault="00C370D3">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C370D3" w:rsidRDefault="00C370D3">
      <w:pPr>
        <w:pStyle w:val="ConsPlusNormal"/>
        <w:spacing w:before="220"/>
        <w:ind w:firstLine="540"/>
        <w:jc w:val="both"/>
      </w:pPr>
      <w:bookmarkStart w:id="10" w:name="P163"/>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C370D3" w:rsidRDefault="00C370D3">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0" w:history="1">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370D3" w:rsidRDefault="00C370D3">
      <w:pPr>
        <w:pStyle w:val="ConsPlusNormal"/>
        <w:spacing w:before="220"/>
        <w:ind w:firstLine="540"/>
        <w:jc w:val="both"/>
      </w:pPr>
      <w:r>
        <w:t>документы о согласовании отступлений от положений технических условий;</w:t>
      </w:r>
    </w:p>
    <w:p w:rsidR="00C370D3" w:rsidRDefault="00C370D3">
      <w:pPr>
        <w:pStyle w:val="ConsPlusNormal"/>
        <w:spacing w:before="220"/>
        <w:ind w:firstLine="540"/>
        <w:jc w:val="both"/>
      </w:pPr>
      <w:bookmarkStart w:id="11" w:name="P166"/>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C370D3" w:rsidRDefault="00C370D3">
      <w:pPr>
        <w:pStyle w:val="ConsPlusNormal"/>
        <w:spacing w:before="220"/>
        <w:ind w:firstLine="540"/>
        <w:jc w:val="both"/>
      </w:pPr>
      <w:bookmarkStart w:id="12" w:name="P167"/>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C370D3" w:rsidRDefault="00C370D3">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C370D3" w:rsidRDefault="00C370D3">
      <w:pPr>
        <w:pStyle w:val="ConsPlusNormal"/>
        <w:spacing w:before="220"/>
        <w:ind w:firstLine="540"/>
        <w:jc w:val="both"/>
      </w:pPr>
      <w:bookmarkStart w:id="13" w:name="P169"/>
      <w:bookmarkEnd w:id="13"/>
      <w:r>
        <w:t>решение федерального органа исполнительной власти, органа исполнительной власти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C370D3" w:rsidRDefault="00C370D3">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101" w:history="1">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C370D3" w:rsidRDefault="00C370D3">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C370D3" w:rsidRDefault="00C370D3">
      <w:pPr>
        <w:pStyle w:val="ConsPlusNormal"/>
        <w:spacing w:before="220"/>
        <w:ind w:firstLine="540"/>
        <w:jc w:val="both"/>
      </w:pPr>
      <w:r>
        <w:t xml:space="preserve">г) данные о проектной мощности объекта капитального строительства, включая состав и </w:t>
      </w:r>
      <w:r>
        <w:lastRenderedPageBreak/>
        <w:t>характеристику производства, номенклатуру выпускаемой продукции (работ, услуг), - для объектов производственного назначения;</w:t>
      </w:r>
    </w:p>
    <w:p w:rsidR="00C370D3" w:rsidRDefault="00C370D3">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C370D3" w:rsidRDefault="00C370D3">
      <w:pPr>
        <w:pStyle w:val="ConsPlusNormal"/>
        <w:spacing w:before="220"/>
        <w:ind w:firstLine="540"/>
        <w:jc w:val="both"/>
      </w:pPr>
      <w:bookmarkStart w:id="14" w:name="P174"/>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C370D3" w:rsidRDefault="00C370D3">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C370D3" w:rsidRDefault="00C370D3">
      <w:pPr>
        <w:pStyle w:val="ConsPlusNormal"/>
        <w:spacing w:before="220"/>
        <w:ind w:firstLine="540"/>
        <w:jc w:val="both"/>
      </w:pPr>
      <w:bookmarkStart w:id="15" w:name="P176"/>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C370D3" w:rsidRDefault="00C370D3">
      <w:pPr>
        <w:pStyle w:val="ConsPlusNormal"/>
        <w:spacing w:before="220"/>
        <w:ind w:firstLine="540"/>
        <w:jc w:val="both"/>
      </w:pPr>
      <w:bookmarkStart w:id="16" w:name="P177"/>
      <w:bookmarkEnd w:id="16"/>
      <w:r>
        <w:t>и) сведения о категории земель, на которых планируется разместить (размещен) объект капитального строительства;</w:t>
      </w:r>
    </w:p>
    <w:p w:rsidR="00C370D3" w:rsidRDefault="00C370D3">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C370D3" w:rsidRDefault="00C370D3">
      <w:pPr>
        <w:pStyle w:val="ConsPlusNormal"/>
        <w:spacing w:before="220"/>
        <w:ind w:firstLine="540"/>
        <w:jc w:val="both"/>
      </w:pPr>
      <w:bookmarkStart w:id="17" w:name="P179"/>
      <w:bookmarkEnd w:id="17"/>
      <w:r>
        <w:t>л) сведения об использованных в проекте изобретениях и о результатах проведенных патентных исследований;</w:t>
      </w:r>
    </w:p>
    <w:p w:rsidR="00C370D3" w:rsidRDefault="00C370D3">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C370D3" w:rsidRDefault="00C370D3">
      <w:pPr>
        <w:pStyle w:val="ConsPlusNormal"/>
        <w:spacing w:before="220"/>
        <w:ind w:firstLine="540"/>
        <w:jc w:val="both"/>
      </w:pPr>
      <w:bookmarkStart w:id="18" w:name="P181"/>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C370D3" w:rsidRDefault="00C370D3">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C370D3" w:rsidRDefault="00C370D3">
      <w:pPr>
        <w:pStyle w:val="ConsPlusNormal"/>
        <w:spacing w:before="220"/>
        <w:ind w:firstLine="540"/>
        <w:jc w:val="both"/>
      </w:pPr>
      <w:bookmarkStart w:id="19" w:name="P183"/>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C370D3" w:rsidRDefault="00C370D3">
      <w:pPr>
        <w:pStyle w:val="ConsPlusNormal"/>
        <w:spacing w:before="220"/>
        <w:ind w:firstLine="540"/>
        <w:jc w:val="both"/>
      </w:pPr>
      <w:r>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C370D3" w:rsidRDefault="00C370D3">
      <w:pPr>
        <w:pStyle w:val="ConsPlusNormal"/>
        <w:spacing w:before="220"/>
        <w:ind w:firstLine="540"/>
        <w:jc w:val="both"/>
      </w:pPr>
      <w:bookmarkStart w:id="20" w:name="P185"/>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2" w:history="1">
        <w:r>
          <w:rPr>
            <w:color w:val="0000FF"/>
          </w:rPr>
          <w:t>части 2 статьи 8.3</w:t>
        </w:r>
      </w:hyperlink>
      <w:r>
        <w:t xml:space="preserve"> Градостроительного кодекса Российской Федерации;</w:t>
      </w:r>
    </w:p>
    <w:p w:rsidR="00C370D3" w:rsidRDefault="00C370D3">
      <w:pPr>
        <w:pStyle w:val="ConsPlusNormal"/>
        <w:spacing w:before="220"/>
        <w:ind w:firstLine="540"/>
        <w:jc w:val="both"/>
      </w:pPr>
      <w:r>
        <w:lastRenderedPageBreak/>
        <w:t xml:space="preserve">т) идентификационные признаки объекта капитального строительства, предусмотренные Федеральным </w:t>
      </w:r>
      <w:hyperlink r:id="rId103" w:history="1">
        <w:r>
          <w:rPr>
            <w:color w:val="0000FF"/>
          </w:rPr>
          <w:t>законом</w:t>
        </w:r>
      </w:hyperlink>
      <w:r>
        <w:t xml:space="preserve"> "Технический регламент о безопасности зданий и сооружений";</w:t>
      </w:r>
    </w:p>
    <w:p w:rsidR="00C370D3" w:rsidRDefault="00C370D3">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C370D3" w:rsidRDefault="00C370D3">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1" w:history="1">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C370D3" w:rsidRDefault="00C370D3">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C370D3" w:rsidRDefault="00C370D3">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C370D3" w:rsidRDefault="00C370D3">
      <w:pPr>
        <w:pStyle w:val="ConsPlusNormal"/>
        <w:spacing w:before="220"/>
        <w:ind w:firstLine="540"/>
        <w:jc w:val="both"/>
      </w:pPr>
      <w:r>
        <w:t>промышленной безопасности - для опасных производственных объектов;</w:t>
      </w:r>
    </w:p>
    <w:p w:rsidR="00C370D3" w:rsidRDefault="00C370D3">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370D3" w:rsidRDefault="00C370D3">
      <w:pPr>
        <w:pStyle w:val="ConsPlusNormal"/>
        <w:spacing w:before="220"/>
        <w:ind w:firstLine="540"/>
        <w:jc w:val="both"/>
      </w:pPr>
      <w:bookmarkStart w:id="21" w:name="P193"/>
      <w:bookmarkEnd w:id="21"/>
      <w:r>
        <w:t xml:space="preserve">ч) сведения о наличии проекта рекультивации земель - в случаях, установленных </w:t>
      </w:r>
      <w:hyperlink r:id="rId104" w:history="1">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C370D3" w:rsidRDefault="00C370D3">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C370D3" w:rsidRDefault="00C370D3">
      <w:pPr>
        <w:pStyle w:val="ConsPlusNormal"/>
        <w:jc w:val="both"/>
      </w:pPr>
      <w:r>
        <w:t xml:space="preserve">(п. 10 в ред. </w:t>
      </w:r>
      <w:hyperlink r:id="rId105"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11 применяется с учетом особенностей, установленных ст. 9 Федерального закона от 01.04.2020 N 69-ФЗ (</w:t>
            </w:r>
            <w:hyperlink r:id="rId106"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58" w:history="1">
        <w:r>
          <w:rPr>
            <w:color w:val="0000FF"/>
          </w:rPr>
          <w:t>подпунктах "б"</w:t>
        </w:r>
      </w:hyperlink>
      <w:r>
        <w:t xml:space="preserve"> и </w:t>
      </w:r>
      <w:hyperlink w:anchor="P193" w:history="1">
        <w:r>
          <w:rPr>
            <w:color w:val="0000FF"/>
          </w:rPr>
          <w:t>"ч" пункта 10</w:t>
        </w:r>
      </w:hyperlink>
      <w:r>
        <w:t xml:space="preserve"> настоящего Положения, должны быть приложены к пояснительной записке в полном объеме.</w:t>
      </w:r>
    </w:p>
    <w:p w:rsidR="00C370D3" w:rsidRDefault="00C370D3">
      <w:pPr>
        <w:pStyle w:val="ConsPlusNormal"/>
        <w:jc w:val="both"/>
      </w:pPr>
      <w:r>
        <w:t xml:space="preserve">(в ред. </w:t>
      </w:r>
      <w:hyperlink r:id="rId107"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lastRenderedPageBreak/>
              <w:t>КонсультантПлюс: примечание.</w:t>
            </w:r>
          </w:p>
          <w:p w:rsidR="00C370D3" w:rsidRDefault="00C370D3">
            <w:pPr>
              <w:pStyle w:val="ConsPlusNormal"/>
              <w:jc w:val="both"/>
            </w:pPr>
            <w:r>
              <w:rPr>
                <w:color w:val="392C69"/>
              </w:rPr>
              <w:t>П. 12 применяется с учетом особенностей, установленных ст. 9 Федерального закона от 01.04.2020 N 69-ФЗ (</w:t>
            </w:r>
            <w:hyperlink r:id="rId108"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12. Раздел 2 "</w:t>
      </w:r>
      <w:hyperlink r:id="rId109" w:history="1">
        <w:r>
          <w:rPr>
            <w:color w:val="0000FF"/>
          </w:rPr>
          <w:t>Схема</w:t>
        </w:r>
      </w:hyperlink>
      <w:r>
        <w:t xml:space="preserve"> планировочной организации земельного участка" содержит:</w:t>
      </w:r>
    </w:p>
    <w:p w:rsidR="00C370D3" w:rsidRDefault="00C370D3">
      <w:pPr>
        <w:pStyle w:val="ConsPlusNormal"/>
        <w:jc w:val="both"/>
      </w:pPr>
      <w:r>
        <w:t xml:space="preserve">(в ред. </w:t>
      </w:r>
      <w:hyperlink r:id="rId11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C370D3" w:rsidRDefault="00C370D3">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C370D3" w:rsidRDefault="00C370D3">
      <w:pPr>
        <w:pStyle w:val="ConsPlusNormal"/>
        <w:jc w:val="both"/>
      </w:pPr>
      <w:r>
        <w:t xml:space="preserve">(пп. "а(1)" введен </w:t>
      </w:r>
      <w:hyperlink r:id="rId111"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C370D3" w:rsidRDefault="00C370D3">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C370D3" w:rsidRDefault="00C370D3">
      <w:pPr>
        <w:pStyle w:val="ConsPlusNormal"/>
        <w:jc w:val="both"/>
      </w:pPr>
      <w:r>
        <w:t xml:space="preserve">(в ред. </w:t>
      </w:r>
      <w:hyperlink r:id="rId11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C370D3" w:rsidRDefault="00C370D3">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C370D3" w:rsidRDefault="00C370D3">
      <w:pPr>
        <w:pStyle w:val="ConsPlusNormal"/>
        <w:jc w:val="both"/>
      </w:pPr>
      <w:r>
        <w:t xml:space="preserve">(в ред. </w:t>
      </w:r>
      <w:hyperlink r:id="rId11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е) описание организации рельефа вертикальной планировкой;</w:t>
      </w:r>
    </w:p>
    <w:p w:rsidR="00C370D3" w:rsidRDefault="00C370D3">
      <w:pPr>
        <w:pStyle w:val="ConsPlusNormal"/>
        <w:spacing w:before="220"/>
        <w:ind w:firstLine="540"/>
        <w:jc w:val="both"/>
      </w:pPr>
      <w:r>
        <w:t>ж) описание решений по благоустройству территории;</w:t>
      </w:r>
    </w:p>
    <w:p w:rsidR="00C370D3" w:rsidRDefault="00C370D3">
      <w:pPr>
        <w:pStyle w:val="ConsPlusNormal"/>
        <w:spacing w:before="220"/>
        <w:ind w:firstLine="540"/>
        <w:jc w:val="both"/>
      </w:pPr>
      <w:r>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C370D3" w:rsidRDefault="00C370D3">
      <w:pPr>
        <w:pStyle w:val="ConsPlusNormal"/>
        <w:jc w:val="both"/>
      </w:pPr>
      <w:r>
        <w:t xml:space="preserve">(пп. "з" в ред. </w:t>
      </w:r>
      <w:hyperlink r:id="rId11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C370D3" w:rsidRDefault="00C370D3">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C370D3" w:rsidRDefault="00C370D3">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C370D3" w:rsidRDefault="00C370D3">
      <w:pPr>
        <w:pStyle w:val="ConsPlusNormal"/>
        <w:ind w:firstLine="540"/>
        <w:jc w:val="both"/>
      </w:pPr>
    </w:p>
    <w:p w:rsidR="00C370D3" w:rsidRDefault="00C370D3">
      <w:pPr>
        <w:pStyle w:val="ConsPlusNormal"/>
        <w:jc w:val="center"/>
      </w:pPr>
      <w:r>
        <w:lastRenderedPageBreak/>
        <w:t>в графической части</w:t>
      </w:r>
    </w:p>
    <w:p w:rsidR="00C370D3" w:rsidRDefault="00C370D3">
      <w:pPr>
        <w:pStyle w:val="ConsPlusNormal"/>
        <w:ind w:firstLine="540"/>
        <w:jc w:val="both"/>
      </w:pPr>
    </w:p>
    <w:p w:rsidR="00C370D3" w:rsidRDefault="00C370D3">
      <w:pPr>
        <w:pStyle w:val="ConsPlusNormal"/>
        <w:ind w:firstLine="540"/>
        <w:jc w:val="both"/>
      </w:pPr>
      <w:r>
        <w:t>м) схему планировочной организации земельного участка с отображением:</w:t>
      </w:r>
    </w:p>
    <w:p w:rsidR="00C370D3" w:rsidRDefault="00C370D3">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C370D3" w:rsidRDefault="00C370D3">
      <w:pPr>
        <w:pStyle w:val="ConsPlusNormal"/>
        <w:jc w:val="both"/>
      </w:pPr>
      <w:r>
        <w:t xml:space="preserve">(абзац введен </w:t>
      </w:r>
      <w:hyperlink r:id="rId11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C370D3" w:rsidRDefault="00C370D3">
      <w:pPr>
        <w:pStyle w:val="ConsPlusNormal"/>
        <w:jc w:val="both"/>
      </w:pPr>
      <w:r>
        <w:t xml:space="preserve">(в ред. </w:t>
      </w:r>
      <w:hyperlink r:id="rId11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границ зон действия публичных сервитутов (при их наличии);</w:t>
      </w:r>
    </w:p>
    <w:p w:rsidR="00C370D3" w:rsidRDefault="00C370D3">
      <w:pPr>
        <w:pStyle w:val="ConsPlusNormal"/>
        <w:spacing w:before="220"/>
        <w:ind w:firstLine="540"/>
        <w:jc w:val="both"/>
      </w:pPr>
      <w:r>
        <w:t>зданий и сооружений объекта капитального строительства, подлежащих сносу (при их наличии);</w:t>
      </w:r>
    </w:p>
    <w:p w:rsidR="00C370D3" w:rsidRDefault="00C370D3">
      <w:pPr>
        <w:pStyle w:val="ConsPlusNormal"/>
        <w:spacing w:before="220"/>
        <w:ind w:firstLine="540"/>
        <w:jc w:val="both"/>
      </w:pPr>
      <w:r>
        <w:t>решений по планировке, благоустройству, озеленению и освещению территории;</w:t>
      </w:r>
    </w:p>
    <w:p w:rsidR="00C370D3" w:rsidRDefault="00C370D3">
      <w:pPr>
        <w:pStyle w:val="ConsPlusNormal"/>
        <w:spacing w:before="220"/>
        <w:ind w:firstLine="540"/>
        <w:jc w:val="both"/>
      </w:pPr>
      <w:r>
        <w:t>этапов строительства, реконструкции объекта капитального строительства (при их наличии);</w:t>
      </w:r>
    </w:p>
    <w:p w:rsidR="00C370D3" w:rsidRDefault="00C370D3">
      <w:pPr>
        <w:pStyle w:val="ConsPlusNormal"/>
        <w:jc w:val="both"/>
      </w:pPr>
      <w:r>
        <w:t xml:space="preserve">(в ред. </w:t>
      </w:r>
      <w:hyperlink r:id="rId11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абзац утратил силу с 1 сентября 2022 года. - </w:t>
      </w:r>
      <w:hyperlink r:id="rId118"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н) схему организации рельефа и план земляных масс;</w:t>
      </w:r>
    </w:p>
    <w:p w:rsidR="00C370D3" w:rsidRDefault="00C370D3">
      <w:pPr>
        <w:pStyle w:val="ConsPlusNormal"/>
        <w:jc w:val="both"/>
      </w:pPr>
      <w:r>
        <w:t xml:space="preserve">(пп. "н" в ред. </w:t>
      </w:r>
      <w:hyperlink r:id="rId11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C370D3" w:rsidRDefault="00C370D3">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0" w:history="1">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C370D3" w:rsidRDefault="00C370D3">
      <w:pPr>
        <w:pStyle w:val="ConsPlusNormal"/>
        <w:jc w:val="both"/>
      </w:pPr>
      <w:r>
        <w:t xml:space="preserve">(пп. "п" в ред. </w:t>
      </w:r>
      <w:hyperlink r:id="rId121"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13 применяется с учетом особенностей, установленных ст. 9 Федерального закона от 01.04.2020 N 69-ФЗ (</w:t>
            </w:r>
            <w:hyperlink r:id="rId122"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13. Раздел 3 "Объемно-планировочные и архитектурные решения" содержит:</w:t>
      </w:r>
    </w:p>
    <w:p w:rsidR="00C370D3" w:rsidRDefault="00C370D3">
      <w:pPr>
        <w:pStyle w:val="ConsPlusNormal"/>
        <w:jc w:val="both"/>
      </w:pPr>
      <w:r>
        <w:t xml:space="preserve">(в ред. </w:t>
      </w:r>
      <w:hyperlink r:id="rId123"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 xml:space="preserve">а) описание внешнего вида объекта капитального строительства, описание и обоснование </w:t>
      </w:r>
      <w:r>
        <w:lastRenderedPageBreak/>
        <w:t>пространственной, планировочной и функциональной организации объекта капитального строительства;</w:t>
      </w:r>
    </w:p>
    <w:p w:rsidR="00C370D3" w:rsidRDefault="00C370D3">
      <w:pPr>
        <w:pStyle w:val="ConsPlusNormal"/>
        <w:jc w:val="both"/>
      </w:pPr>
      <w:r>
        <w:t xml:space="preserve">(пп. "а" в ред. </w:t>
      </w:r>
      <w:hyperlink r:id="rId12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C370D3" w:rsidRDefault="00C370D3">
      <w:pPr>
        <w:pStyle w:val="ConsPlusNormal"/>
        <w:jc w:val="both"/>
      </w:pPr>
      <w:r>
        <w:t xml:space="preserve">(в ред. </w:t>
      </w:r>
      <w:hyperlink r:id="rId12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jc w:val="both"/>
      </w:pPr>
      <w:r>
        <w:t xml:space="preserve">(пп. "б(1)" введен </w:t>
      </w:r>
      <w:hyperlink r:id="rId126"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jc w:val="both"/>
      </w:pPr>
      <w:r>
        <w:t xml:space="preserve">(пп. "б(2)" введен </w:t>
      </w:r>
      <w:hyperlink r:id="rId127"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C370D3" w:rsidRDefault="00C370D3">
      <w:pPr>
        <w:pStyle w:val="ConsPlusNormal"/>
        <w:jc w:val="both"/>
      </w:pPr>
      <w:r>
        <w:t xml:space="preserve">(пп. "б(3)" введен </w:t>
      </w:r>
      <w:hyperlink r:id="rId128"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C370D3" w:rsidRDefault="00C370D3">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C370D3" w:rsidRDefault="00C370D3">
      <w:pPr>
        <w:pStyle w:val="ConsPlusNormal"/>
        <w:jc w:val="both"/>
      </w:pPr>
      <w:r>
        <w:t xml:space="preserve">(в ред. </w:t>
      </w:r>
      <w:hyperlink r:id="rId12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C370D3" w:rsidRDefault="00C370D3">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C370D3" w:rsidRDefault="00C370D3">
      <w:pPr>
        <w:pStyle w:val="ConsPlusNormal"/>
        <w:jc w:val="both"/>
      </w:pPr>
      <w:r>
        <w:t xml:space="preserve">(пп. "д(1)" введен </w:t>
      </w:r>
      <w:hyperlink r:id="rId130"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C370D3" w:rsidRDefault="00C370D3">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C370D3" w:rsidRDefault="00C370D3">
      <w:pPr>
        <w:pStyle w:val="ConsPlusNormal"/>
        <w:spacing w:before="220"/>
        <w:ind w:firstLine="540"/>
        <w:jc w:val="both"/>
      </w:pPr>
      <w: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C370D3" w:rsidRDefault="00C370D3">
      <w:pPr>
        <w:pStyle w:val="ConsPlusNormal"/>
        <w:jc w:val="both"/>
      </w:pPr>
      <w:r>
        <w:t xml:space="preserve">(пп. "з" в ред. </w:t>
      </w:r>
      <w:hyperlink r:id="rId13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C370D3" w:rsidRDefault="00C370D3">
      <w:pPr>
        <w:pStyle w:val="ConsPlusNormal"/>
        <w:jc w:val="both"/>
      </w:pPr>
      <w:r>
        <w:t xml:space="preserve">(пп. "з(1)" введен </w:t>
      </w:r>
      <w:hyperlink r:id="rId132"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lastRenderedPageBreak/>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C370D3" w:rsidRDefault="00C370D3">
      <w:pPr>
        <w:pStyle w:val="ConsPlusNormal"/>
        <w:jc w:val="both"/>
      </w:pPr>
      <w:r>
        <w:t xml:space="preserve">(пп. "з(2)" введен </w:t>
      </w:r>
      <w:hyperlink r:id="rId133"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и) отображение фасадов;</w:t>
      </w:r>
    </w:p>
    <w:p w:rsidR="00C370D3" w:rsidRDefault="00C370D3">
      <w:pPr>
        <w:pStyle w:val="ConsPlusNormal"/>
        <w:spacing w:before="220"/>
        <w:ind w:firstLine="540"/>
        <w:jc w:val="both"/>
      </w:pPr>
      <w:r>
        <w:t>к) цветовое решение фасадов (при необходимости);</w:t>
      </w:r>
    </w:p>
    <w:p w:rsidR="00C370D3" w:rsidRDefault="00C370D3">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C370D3" w:rsidRDefault="00C370D3">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C370D3" w:rsidRDefault="00C370D3">
      <w:pPr>
        <w:pStyle w:val="ConsPlusNormal"/>
        <w:jc w:val="both"/>
      </w:pPr>
      <w:r>
        <w:t xml:space="preserve">(пп. "л(1)" введен </w:t>
      </w:r>
      <w:hyperlink r:id="rId134"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C370D3" w:rsidRDefault="00C370D3">
      <w:pPr>
        <w:pStyle w:val="ConsPlusNormal"/>
        <w:jc w:val="both"/>
      </w:pPr>
      <w:r>
        <w:t xml:space="preserve">(пп. "л(2)" введен </w:t>
      </w:r>
      <w:hyperlink r:id="rId13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14 применяется с учетом особенностей, установленных ст. 9 Федерального закона от 01.04.2020 N 69-ФЗ (</w:t>
            </w:r>
            <w:hyperlink r:id="rId136"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 xml:space="preserve">14. Раздел 4 "Конструктивные </w:t>
      </w:r>
      <w:hyperlink r:id="rId137" w:history="1">
        <w:r>
          <w:rPr>
            <w:color w:val="0000FF"/>
          </w:rPr>
          <w:t>решения</w:t>
        </w:r>
      </w:hyperlink>
      <w:r>
        <w:t>" содержит:</w:t>
      </w:r>
    </w:p>
    <w:p w:rsidR="00C370D3" w:rsidRDefault="00C370D3">
      <w:pPr>
        <w:pStyle w:val="ConsPlusNormal"/>
        <w:jc w:val="both"/>
      </w:pPr>
      <w:r>
        <w:t xml:space="preserve">(в ред. </w:t>
      </w:r>
      <w:hyperlink r:id="rId138"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C370D3" w:rsidRDefault="00C370D3">
      <w:pPr>
        <w:pStyle w:val="ConsPlusNormal"/>
        <w:spacing w:before="220"/>
        <w:ind w:firstLine="540"/>
        <w:jc w:val="both"/>
      </w:pPr>
      <w: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C370D3" w:rsidRDefault="00C370D3">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C370D3" w:rsidRDefault="00C370D3">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C370D3" w:rsidRDefault="00C370D3">
      <w:pPr>
        <w:pStyle w:val="ConsPlusNormal"/>
        <w:jc w:val="both"/>
      </w:pPr>
      <w:r>
        <w:t xml:space="preserve">(в ред. </w:t>
      </w:r>
      <w:hyperlink r:id="rId13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lastRenderedPageBreak/>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C370D3" w:rsidRDefault="00C370D3">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C370D3" w:rsidRDefault="00C370D3">
      <w:pPr>
        <w:pStyle w:val="ConsPlusNormal"/>
        <w:jc w:val="both"/>
      </w:pPr>
      <w:r>
        <w:t xml:space="preserve">(в ред. </w:t>
      </w:r>
      <w:hyperlink r:id="rId140"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C370D3" w:rsidRDefault="00C370D3">
      <w:pPr>
        <w:pStyle w:val="ConsPlusNormal"/>
        <w:spacing w:before="220"/>
        <w:ind w:firstLine="540"/>
        <w:jc w:val="both"/>
      </w:pPr>
      <w:r>
        <w:t xml:space="preserve">з) - к) утратили силу с 1 сентября 2022 года. - </w:t>
      </w:r>
      <w:hyperlink r:id="rId141"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л) обоснование проектных решений и мероприятий, обеспечивающих:</w:t>
      </w:r>
    </w:p>
    <w:p w:rsidR="00C370D3" w:rsidRDefault="00C370D3">
      <w:pPr>
        <w:pStyle w:val="ConsPlusNormal"/>
        <w:spacing w:before="220"/>
        <w:ind w:firstLine="540"/>
        <w:jc w:val="both"/>
      </w:pPr>
      <w:r>
        <w:t>соблюдение требуемых теплозащитных характеристик ограждающих конструкций;</w:t>
      </w:r>
    </w:p>
    <w:p w:rsidR="00C370D3" w:rsidRDefault="00C370D3">
      <w:pPr>
        <w:pStyle w:val="ConsPlusNormal"/>
        <w:spacing w:before="220"/>
        <w:ind w:firstLine="540"/>
        <w:jc w:val="both"/>
      </w:pPr>
      <w:r>
        <w:t>снижение шума и вибраций;</w:t>
      </w:r>
    </w:p>
    <w:p w:rsidR="00C370D3" w:rsidRDefault="00C370D3">
      <w:pPr>
        <w:pStyle w:val="ConsPlusNormal"/>
        <w:spacing w:before="220"/>
        <w:ind w:firstLine="540"/>
        <w:jc w:val="both"/>
      </w:pPr>
      <w:r>
        <w:t>гидроизоляцию и пароизоляцию помещений;</w:t>
      </w:r>
    </w:p>
    <w:p w:rsidR="00C370D3" w:rsidRDefault="00C370D3">
      <w:pPr>
        <w:pStyle w:val="ConsPlusNormal"/>
        <w:spacing w:before="220"/>
        <w:ind w:firstLine="540"/>
        <w:jc w:val="both"/>
      </w:pPr>
      <w:r>
        <w:t>снижение загазованности помещений;</w:t>
      </w:r>
    </w:p>
    <w:p w:rsidR="00C370D3" w:rsidRDefault="00C370D3">
      <w:pPr>
        <w:pStyle w:val="ConsPlusNormal"/>
        <w:spacing w:before="220"/>
        <w:ind w:firstLine="540"/>
        <w:jc w:val="both"/>
      </w:pPr>
      <w:r>
        <w:t>удаление избытков тепла;</w:t>
      </w:r>
    </w:p>
    <w:p w:rsidR="00C370D3" w:rsidRDefault="00C370D3">
      <w:pPr>
        <w:pStyle w:val="ConsPlusNormal"/>
        <w:spacing w:before="220"/>
        <w:ind w:firstLine="540"/>
        <w:jc w:val="both"/>
      </w:pPr>
      <w:r>
        <w:t>соблюдение безопасного уровня электромагнитных и иных излучений;</w:t>
      </w:r>
    </w:p>
    <w:p w:rsidR="00C370D3" w:rsidRDefault="00C370D3">
      <w:pPr>
        <w:pStyle w:val="ConsPlusNormal"/>
        <w:jc w:val="both"/>
      </w:pPr>
      <w:r>
        <w:t xml:space="preserve">(в ред. </w:t>
      </w:r>
      <w:hyperlink r:id="rId14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пожарную безопасность;</w:t>
      </w:r>
    </w:p>
    <w:p w:rsidR="00C370D3" w:rsidRDefault="00C370D3">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370D3" w:rsidRDefault="00C370D3">
      <w:pPr>
        <w:pStyle w:val="ConsPlusNormal"/>
        <w:jc w:val="both"/>
      </w:pPr>
      <w:r>
        <w:t xml:space="preserve">(абзац введен </w:t>
      </w:r>
      <w:hyperlink r:id="rId143"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м) характеристику и обоснование конструкций полов, кровли, потолков, перегородок;</w:t>
      </w:r>
    </w:p>
    <w:p w:rsidR="00C370D3" w:rsidRDefault="00C370D3">
      <w:pPr>
        <w:pStyle w:val="ConsPlusNormal"/>
        <w:jc w:val="both"/>
      </w:pPr>
      <w:r>
        <w:t xml:space="preserve">(в ред. </w:t>
      </w:r>
      <w:hyperlink r:id="rId14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н) перечень мероприятий по защите строительных конструкций и фундаментов от разрушения;</w:t>
      </w:r>
    </w:p>
    <w:p w:rsidR="00C370D3" w:rsidRDefault="00C370D3">
      <w:pPr>
        <w:pStyle w:val="ConsPlusNormal"/>
        <w:spacing w:before="220"/>
        <w:ind w:firstLine="540"/>
        <w:jc w:val="both"/>
      </w:pPr>
      <w: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C370D3" w:rsidRDefault="00C370D3">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C370D3" w:rsidRDefault="00C370D3">
      <w:pPr>
        <w:pStyle w:val="ConsPlusNormal"/>
        <w:jc w:val="both"/>
      </w:pPr>
      <w:r>
        <w:t xml:space="preserve">(пп. "о(1)" введен </w:t>
      </w:r>
      <w:hyperlink r:id="rId145"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w:t>
      </w:r>
      <w:r>
        <w:lastRenderedPageBreak/>
        <w:t>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C370D3" w:rsidRDefault="00C370D3">
      <w:pPr>
        <w:pStyle w:val="ConsPlusNormal"/>
        <w:jc w:val="both"/>
      </w:pPr>
      <w:r>
        <w:t xml:space="preserve">(пп. "о(2)" введен </w:t>
      </w:r>
      <w:hyperlink r:id="rId146"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поэтажные планы зданий и сооружений с указанием размеров и экспликации помещений;</w:t>
      </w:r>
    </w:p>
    <w:p w:rsidR="00C370D3" w:rsidRDefault="00C370D3">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C370D3" w:rsidRDefault="00C370D3">
      <w:pPr>
        <w:pStyle w:val="ConsPlusNormal"/>
        <w:jc w:val="both"/>
      </w:pPr>
      <w:r>
        <w:t xml:space="preserve">(пп. "р" в ред. </w:t>
      </w:r>
      <w:hyperlink r:id="rId14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с) чертежи фрагментов планов и разрезов, требующих детального изображения;</w:t>
      </w:r>
    </w:p>
    <w:p w:rsidR="00C370D3" w:rsidRDefault="00C370D3">
      <w:pPr>
        <w:pStyle w:val="ConsPlusNormal"/>
        <w:spacing w:before="220"/>
        <w:ind w:firstLine="540"/>
        <w:jc w:val="both"/>
      </w:pPr>
      <w:r>
        <w:t>т) схемы каркасов и узлов строительных конструкций;</w:t>
      </w:r>
    </w:p>
    <w:p w:rsidR="00C370D3" w:rsidRDefault="00C370D3">
      <w:pPr>
        <w:pStyle w:val="ConsPlusNormal"/>
        <w:spacing w:before="220"/>
        <w:ind w:firstLine="540"/>
        <w:jc w:val="both"/>
      </w:pPr>
      <w:r>
        <w:t>у) планы перекрытий, покрытий, кровли;</w:t>
      </w:r>
    </w:p>
    <w:p w:rsidR="00C370D3" w:rsidRDefault="00C370D3">
      <w:pPr>
        <w:pStyle w:val="ConsPlusNormal"/>
        <w:spacing w:before="220"/>
        <w:ind w:firstLine="540"/>
        <w:jc w:val="both"/>
      </w:pPr>
      <w:r>
        <w:t>ф) схемы расположения ограждающих конструкций и перегородок;</w:t>
      </w:r>
    </w:p>
    <w:p w:rsidR="00C370D3" w:rsidRDefault="00C370D3">
      <w:pPr>
        <w:pStyle w:val="ConsPlusNormal"/>
        <w:spacing w:before="220"/>
        <w:ind w:firstLine="540"/>
        <w:jc w:val="both"/>
      </w:pPr>
      <w:r>
        <w:t>х) план и сечения фундаментов.</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15 применяется с учетом особенностей, установленных ст. 9 Федерального закона от 01.04.2020 N 69-ФЗ (</w:t>
            </w:r>
            <w:hyperlink r:id="rId148"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C370D3" w:rsidRDefault="00C370D3">
      <w:pPr>
        <w:pStyle w:val="ConsPlusNormal"/>
        <w:jc w:val="both"/>
      </w:pPr>
      <w:r>
        <w:t xml:space="preserve">(в ред. </w:t>
      </w:r>
      <w:hyperlink r:id="rId14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а) подраздел "Система электроснабжения";</w:t>
      </w:r>
    </w:p>
    <w:p w:rsidR="00C370D3" w:rsidRDefault="00C370D3">
      <w:pPr>
        <w:pStyle w:val="ConsPlusNormal"/>
        <w:spacing w:before="220"/>
        <w:ind w:firstLine="540"/>
        <w:jc w:val="both"/>
      </w:pPr>
      <w:r>
        <w:t>б) подраздел "Система водоснабжения";</w:t>
      </w:r>
    </w:p>
    <w:p w:rsidR="00C370D3" w:rsidRDefault="00C370D3">
      <w:pPr>
        <w:pStyle w:val="ConsPlusNormal"/>
        <w:spacing w:before="220"/>
        <w:ind w:firstLine="540"/>
        <w:jc w:val="both"/>
      </w:pPr>
      <w:r>
        <w:t>в) подраздел "Система водоотведения";</w:t>
      </w:r>
    </w:p>
    <w:p w:rsidR="00C370D3" w:rsidRDefault="00C370D3">
      <w:pPr>
        <w:pStyle w:val="ConsPlusNormal"/>
        <w:spacing w:before="220"/>
        <w:ind w:firstLine="540"/>
        <w:jc w:val="both"/>
      </w:pPr>
      <w:r>
        <w:t>г) подраздел "Отопление, вентиляция и кондиционирование воздуха, тепловые сети";</w:t>
      </w:r>
    </w:p>
    <w:p w:rsidR="00C370D3" w:rsidRDefault="00C370D3">
      <w:pPr>
        <w:pStyle w:val="ConsPlusNormal"/>
        <w:spacing w:before="220"/>
        <w:ind w:firstLine="540"/>
        <w:jc w:val="both"/>
      </w:pPr>
      <w:r>
        <w:t>д) подраздел "Сети связи";</w:t>
      </w:r>
    </w:p>
    <w:p w:rsidR="00C370D3" w:rsidRDefault="00C370D3">
      <w:pPr>
        <w:pStyle w:val="ConsPlusNormal"/>
        <w:spacing w:before="220"/>
        <w:ind w:firstLine="540"/>
        <w:jc w:val="both"/>
      </w:pPr>
      <w:r>
        <w:t>е) подраздел "Система газоснабжения";</w:t>
      </w:r>
    </w:p>
    <w:p w:rsidR="00C370D3" w:rsidRDefault="00C370D3">
      <w:pPr>
        <w:pStyle w:val="ConsPlusNormal"/>
        <w:spacing w:before="220"/>
        <w:ind w:firstLine="540"/>
        <w:jc w:val="both"/>
      </w:pPr>
      <w:r>
        <w:t xml:space="preserve">ж) утратил силу с 1 сентября 2022 года. - </w:t>
      </w:r>
      <w:hyperlink r:id="rId150"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lastRenderedPageBreak/>
              <w:t>КонсультантПлюс: примечание.</w:t>
            </w:r>
          </w:p>
          <w:p w:rsidR="00C370D3" w:rsidRDefault="00C370D3">
            <w:pPr>
              <w:pStyle w:val="ConsPlusNormal"/>
              <w:jc w:val="both"/>
            </w:pPr>
            <w:r>
              <w:rPr>
                <w:color w:val="392C69"/>
              </w:rPr>
              <w:t>П. 16 применяется с учетом особенностей, установленных ст. 9 Федерального закона от 01.04.2020 N 69-ФЗ (</w:t>
            </w:r>
            <w:hyperlink r:id="rId151"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16. Подраздел "Система электроснабжения" раздела 5 содержит:</w:t>
      </w:r>
    </w:p>
    <w:p w:rsidR="00C370D3" w:rsidRDefault="00C370D3">
      <w:pPr>
        <w:pStyle w:val="ConsPlusNormal"/>
        <w:jc w:val="both"/>
      </w:pPr>
      <w:r>
        <w:t xml:space="preserve">(в ред. </w:t>
      </w:r>
      <w:hyperlink r:id="rId152"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C370D3" w:rsidRDefault="00C370D3">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370D3" w:rsidRDefault="00C370D3">
      <w:pPr>
        <w:pStyle w:val="ConsPlusNormal"/>
        <w:jc w:val="both"/>
      </w:pPr>
      <w:r>
        <w:t xml:space="preserve">(в ред. </w:t>
      </w:r>
      <w:hyperlink r:id="rId153" w:history="1">
        <w:r>
          <w:rPr>
            <w:color w:val="0000FF"/>
          </w:rPr>
          <w:t>Постановления</w:t>
        </w:r>
      </w:hyperlink>
      <w:r>
        <w:t xml:space="preserve"> Правительства РФ от 08.09.2017 N 1081)</w:t>
      </w:r>
    </w:p>
    <w:p w:rsidR="00C370D3" w:rsidRDefault="00C370D3">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C370D3" w:rsidRDefault="00C370D3">
      <w:pPr>
        <w:pStyle w:val="ConsPlusNormal"/>
        <w:jc w:val="both"/>
      </w:pPr>
      <w:r>
        <w:t xml:space="preserve">(пп. "в" в ред. </w:t>
      </w:r>
      <w:hyperlink r:id="rId154" w:history="1">
        <w:r>
          <w:rPr>
            <w:color w:val="0000FF"/>
          </w:rPr>
          <w:t>Постановления</w:t>
        </w:r>
      </w:hyperlink>
      <w:r>
        <w:t xml:space="preserve"> Правительства РФ от 17.09.2018 N 1096)</w:t>
      </w:r>
    </w:p>
    <w:p w:rsidR="00C370D3" w:rsidRDefault="00C370D3">
      <w:pPr>
        <w:pStyle w:val="ConsPlusNormal"/>
        <w:spacing w:before="220"/>
        <w:ind w:firstLine="540"/>
        <w:jc w:val="both"/>
      </w:pPr>
      <w:r>
        <w:t>г) требования к надежности электроснабжения и качеству электроэнергии;</w:t>
      </w:r>
    </w:p>
    <w:p w:rsidR="00C370D3" w:rsidRDefault="00C370D3">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C370D3" w:rsidRDefault="00C370D3">
      <w:pPr>
        <w:pStyle w:val="ConsPlusNormal"/>
        <w:spacing w:before="220"/>
        <w:ind w:firstLine="540"/>
        <w:jc w:val="both"/>
      </w:pPr>
      <w:r>
        <w:t>е) описание проектных решений по компенсации реактивной мощности;</w:t>
      </w:r>
    </w:p>
    <w:p w:rsidR="00C370D3" w:rsidRDefault="00C370D3">
      <w:pPr>
        <w:pStyle w:val="ConsPlusNormal"/>
        <w:jc w:val="both"/>
      </w:pPr>
      <w:r>
        <w:t xml:space="preserve">(в ред. </w:t>
      </w:r>
      <w:hyperlink r:id="rId15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C370D3" w:rsidRDefault="00C370D3">
      <w:pPr>
        <w:pStyle w:val="ConsPlusNormal"/>
        <w:jc w:val="both"/>
      </w:pPr>
      <w:r>
        <w:t xml:space="preserve">(пп. "е(1)" введен </w:t>
      </w:r>
      <w:hyperlink r:id="rId156"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C370D3" w:rsidRDefault="00C370D3">
      <w:pPr>
        <w:pStyle w:val="ConsPlusNormal"/>
        <w:jc w:val="both"/>
      </w:pPr>
      <w:r>
        <w:t xml:space="preserve">(пп. "ж" в ред. </w:t>
      </w:r>
      <w:hyperlink r:id="rId157" w:history="1">
        <w:r>
          <w:rPr>
            <w:color w:val="0000FF"/>
          </w:rPr>
          <w:t>Постановления</w:t>
        </w:r>
      </w:hyperlink>
      <w:r>
        <w:t xml:space="preserve"> Правительства РФ от 08.09.2017 N 1081)</w:t>
      </w:r>
    </w:p>
    <w:p w:rsidR="00C370D3" w:rsidRDefault="00C370D3">
      <w:pPr>
        <w:pStyle w:val="ConsPlusNormal"/>
        <w:spacing w:before="220"/>
        <w:ind w:firstLine="540"/>
        <w:jc w:val="both"/>
      </w:pPr>
      <w:r>
        <w:t>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rsidR="00C370D3" w:rsidRDefault="00C370D3">
      <w:pPr>
        <w:pStyle w:val="ConsPlusNormal"/>
        <w:jc w:val="both"/>
      </w:pPr>
      <w:r>
        <w:t xml:space="preserve">(пп. "ж(1)" введен </w:t>
      </w:r>
      <w:hyperlink r:id="rId158" w:history="1">
        <w:r>
          <w:rPr>
            <w:color w:val="0000FF"/>
          </w:rPr>
          <w:t>Постановлением</w:t>
        </w:r>
      </w:hyperlink>
      <w:r>
        <w:t xml:space="preserve"> Правительства РФ от 08.09.2017 N 1081; в ред. </w:t>
      </w:r>
      <w:hyperlink r:id="rId159" w:history="1">
        <w:r>
          <w:rPr>
            <w:color w:val="0000FF"/>
          </w:rPr>
          <w:t>Постановления</w:t>
        </w:r>
      </w:hyperlink>
      <w:r>
        <w:t xml:space="preserve"> Правительства РФ от 21.12.2020 N 2184)</w:t>
      </w:r>
    </w:p>
    <w:p w:rsidR="00C370D3" w:rsidRDefault="00C370D3">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60" w:history="1">
        <w:r>
          <w:rPr>
            <w:color w:val="0000FF"/>
          </w:rPr>
          <w:t>положениях</w:t>
        </w:r>
      </w:hyperlink>
      <w:r>
        <w:t xml:space="preserve"> функционирования розничных рынков </w:t>
      </w:r>
      <w:r>
        <w:lastRenderedPageBreak/>
        <w:t>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C370D3" w:rsidRDefault="00C370D3">
      <w:pPr>
        <w:pStyle w:val="ConsPlusNormal"/>
        <w:jc w:val="both"/>
      </w:pPr>
      <w:r>
        <w:t xml:space="preserve">(пп. "ж(2)" введен </w:t>
      </w:r>
      <w:hyperlink r:id="rId161" w:history="1">
        <w:r>
          <w:rPr>
            <w:color w:val="0000FF"/>
          </w:rPr>
          <w:t>Постановлением</w:t>
        </w:r>
      </w:hyperlink>
      <w:r>
        <w:t xml:space="preserve"> Правительства РФ от 21.12.2020 N 2184; в ред. </w:t>
      </w:r>
      <w:hyperlink r:id="rId16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C370D3" w:rsidRDefault="00C370D3">
      <w:pPr>
        <w:pStyle w:val="ConsPlusNormal"/>
        <w:jc w:val="both"/>
      </w:pPr>
      <w:r>
        <w:t xml:space="preserve">(пп. "ж(3)" введен </w:t>
      </w:r>
      <w:hyperlink r:id="rId16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jc w:val="both"/>
      </w:pPr>
      <w:r>
        <w:t xml:space="preserve">(пп. "ж(4)" введен </w:t>
      </w:r>
      <w:hyperlink r:id="rId164"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ж(5)) перечень мероприятий по учету и контролю расходования используемой электроэнергии;</w:t>
      </w:r>
    </w:p>
    <w:p w:rsidR="00C370D3" w:rsidRDefault="00C370D3">
      <w:pPr>
        <w:pStyle w:val="ConsPlusNormal"/>
        <w:jc w:val="both"/>
      </w:pPr>
      <w:r>
        <w:t xml:space="preserve">(пп. "ж(5)" введен </w:t>
      </w:r>
      <w:hyperlink r:id="rId16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C370D3" w:rsidRDefault="00C370D3">
      <w:pPr>
        <w:pStyle w:val="ConsPlusNormal"/>
        <w:jc w:val="both"/>
      </w:pPr>
      <w:r>
        <w:t xml:space="preserve">(пп. "ж(6)" введен </w:t>
      </w:r>
      <w:hyperlink r:id="rId166"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C370D3" w:rsidRDefault="00C370D3">
      <w:pPr>
        <w:pStyle w:val="ConsPlusNormal"/>
        <w:jc w:val="both"/>
      </w:pPr>
      <w:r>
        <w:t xml:space="preserve">(пп. "ж(7)" введен </w:t>
      </w:r>
      <w:hyperlink r:id="rId167"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з) сведения о мощности сетевых и трансформаторных объектов;</w:t>
      </w:r>
    </w:p>
    <w:p w:rsidR="00C370D3" w:rsidRDefault="00C370D3">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C370D3" w:rsidRDefault="00C370D3">
      <w:pPr>
        <w:pStyle w:val="ConsPlusNormal"/>
        <w:spacing w:before="220"/>
        <w:ind w:firstLine="540"/>
        <w:jc w:val="both"/>
      </w:pPr>
      <w:r>
        <w:t>к) перечень мероприятий по заземлению (занулению) и молниезащите;</w:t>
      </w:r>
    </w:p>
    <w:p w:rsidR="00C370D3" w:rsidRDefault="00C370D3">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C370D3" w:rsidRDefault="00C370D3">
      <w:pPr>
        <w:pStyle w:val="ConsPlusNormal"/>
        <w:jc w:val="both"/>
      </w:pPr>
      <w:r>
        <w:t xml:space="preserve">(в ред. </w:t>
      </w:r>
      <w:hyperlink r:id="rId16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 описание системы рабочего и аварийного освещения;</w:t>
      </w:r>
    </w:p>
    <w:p w:rsidR="00C370D3" w:rsidRDefault="00C370D3">
      <w:pPr>
        <w:pStyle w:val="ConsPlusNormal"/>
        <w:spacing w:before="220"/>
        <w:ind w:firstLine="540"/>
        <w:jc w:val="both"/>
      </w:pPr>
      <w:r>
        <w:t xml:space="preserve">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w:t>
      </w:r>
      <w:r>
        <w:lastRenderedPageBreak/>
        <w:t>его действия);</w:t>
      </w:r>
    </w:p>
    <w:p w:rsidR="00C370D3" w:rsidRDefault="00C370D3">
      <w:pPr>
        <w:pStyle w:val="ConsPlusNormal"/>
        <w:jc w:val="both"/>
      </w:pPr>
      <w:r>
        <w:t xml:space="preserve">(в ред. </w:t>
      </w:r>
      <w:hyperlink r:id="rId169" w:history="1">
        <w:r>
          <w:rPr>
            <w:color w:val="0000FF"/>
          </w:rPr>
          <w:t>Постановления</w:t>
        </w:r>
      </w:hyperlink>
      <w:r>
        <w:t xml:space="preserve"> Правительства РФ от 17.09.2018 N 1096)</w:t>
      </w:r>
    </w:p>
    <w:p w:rsidR="00C370D3" w:rsidRDefault="00C370D3">
      <w:pPr>
        <w:pStyle w:val="ConsPlusNormal"/>
        <w:spacing w:before="220"/>
        <w:ind w:firstLine="540"/>
        <w:jc w:val="both"/>
      </w:pPr>
      <w:r>
        <w:t>о) перечень мероприятий по резервированию электроэнергии;</w:t>
      </w:r>
    </w:p>
    <w:p w:rsidR="00C370D3" w:rsidRDefault="00C370D3">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C370D3" w:rsidRDefault="00C370D3">
      <w:pPr>
        <w:pStyle w:val="ConsPlusNormal"/>
        <w:jc w:val="both"/>
      </w:pPr>
      <w:r>
        <w:t xml:space="preserve">(пп. "о(1)" введен </w:t>
      </w:r>
      <w:hyperlink r:id="rId170" w:history="1">
        <w:r>
          <w:rPr>
            <w:color w:val="0000FF"/>
          </w:rPr>
          <w:t>Постановлением</w:t>
        </w:r>
      </w:hyperlink>
      <w:r>
        <w:t xml:space="preserve"> Правительства РФ от 17.09.2018 N 1096)</w:t>
      </w:r>
    </w:p>
    <w:p w:rsidR="00C370D3" w:rsidRDefault="00C370D3">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C370D3" w:rsidRDefault="00C370D3">
      <w:pPr>
        <w:pStyle w:val="ConsPlusNormal"/>
        <w:jc w:val="both"/>
      </w:pPr>
      <w:r>
        <w:t xml:space="preserve">(пп. "о(2)" введен </w:t>
      </w:r>
      <w:hyperlink r:id="rId171"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C370D3" w:rsidRDefault="00C370D3">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C370D3" w:rsidRDefault="00C370D3">
      <w:pPr>
        <w:pStyle w:val="ConsPlusNormal"/>
        <w:spacing w:before="220"/>
        <w:ind w:firstLine="540"/>
        <w:jc w:val="both"/>
      </w:pPr>
      <w:r>
        <w:t>с) принципиальную схему сети освещения - для объектов непроизводственного назначения;</w:t>
      </w:r>
    </w:p>
    <w:p w:rsidR="00C370D3" w:rsidRDefault="00C370D3">
      <w:pPr>
        <w:pStyle w:val="ConsPlusNormal"/>
        <w:spacing w:before="220"/>
        <w:ind w:firstLine="540"/>
        <w:jc w:val="both"/>
      </w:pPr>
      <w:r>
        <w:t>т) принципиальную схему сети аварийного освещения;</w:t>
      </w:r>
    </w:p>
    <w:p w:rsidR="00C370D3" w:rsidRDefault="00C370D3">
      <w:pPr>
        <w:pStyle w:val="ConsPlusNormal"/>
        <w:spacing w:before="220"/>
        <w:ind w:firstLine="540"/>
        <w:jc w:val="both"/>
      </w:pPr>
      <w:r>
        <w:t>у) схемы заземлений (занулений) и молниезащиты;</w:t>
      </w:r>
    </w:p>
    <w:p w:rsidR="00C370D3" w:rsidRDefault="00C370D3">
      <w:pPr>
        <w:pStyle w:val="ConsPlusNormal"/>
        <w:spacing w:before="220"/>
        <w:ind w:firstLine="540"/>
        <w:jc w:val="both"/>
      </w:pPr>
      <w:r>
        <w:t>ф) план сетей электроснабжения;</w:t>
      </w:r>
    </w:p>
    <w:p w:rsidR="00C370D3" w:rsidRDefault="00C370D3">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C370D3" w:rsidRDefault="00C370D3">
      <w:pPr>
        <w:pStyle w:val="ConsPlusNormal"/>
        <w:jc w:val="both"/>
      </w:pPr>
      <w:r>
        <w:t xml:space="preserve">(пп. "х" введен </w:t>
      </w:r>
      <w:hyperlink r:id="rId172" w:history="1">
        <w:r>
          <w:rPr>
            <w:color w:val="0000FF"/>
          </w:rPr>
          <w:t>Постановлением</w:t>
        </w:r>
      </w:hyperlink>
      <w:r>
        <w:t xml:space="preserve"> Правительства РФ от 07.12.2010 N 1006; в ред. </w:t>
      </w:r>
      <w:hyperlink r:id="rId173"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17 применяется с учетом особенностей, установленных ст. 9 Федерального закона от 01.04.2020 N 69-ФЗ (</w:t>
            </w:r>
            <w:hyperlink r:id="rId174"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17. Подраздел "Система водоснабжения" раздела 5 содержит:</w:t>
      </w:r>
    </w:p>
    <w:p w:rsidR="00C370D3" w:rsidRDefault="00C370D3">
      <w:pPr>
        <w:pStyle w:val="ConsPlusNormal"/>
        <w:jc w:val="both"/>
      </w:pPr>
      <w:r>
        <w:t xml:space="preserve">(в ред. </w:t>
      </w:r>
      <w:hyperlink r:id="rId175"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C370D3" w:rsidRDefault="00C370D3">
      <w:pPr>
        <w:pStyle w:val="ConsPlusNormal"/>
        <w:jc w:val="both"/>
      </w:pPr>
      <w:r>
        <w:t xml:space="preserve">(в ред. </w:t>
      </w:r>
      <w:hyperlink r:id="rId17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C370D3" w:rsidRDefault="00C370D3">
      <w:pPr>
        <w:pStyle w:val="ConsPlusNormal"/>
        <w:spacing w:before="220"/>
        <w:ind w:firstLine="540"/>
        <w:jc w:val="both"/>
      </w:pPr>
      <w:r>
        <w:t>в) описание и характеристику системы водоснабжения и ее параметров;</w:t>
      </w:r>
    </w:p>
    <w:p w:rsidR="00C370D3" w:rsidRDefault="00C370D3">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C370D3" w:rsidRDefault="00C370D3">
      <w:pPr>
        <w:pStyle w:val="ConsPlusNormal"/>
        <w:spacing w:before="220"/>
        <w:ind w:firstLine="540"/>
        <w:jc w:val="both"/>
      </w:pPr>
      <w:r>
        <w:lastRenderedPageBreak/>
        <w:t>д) сведения о расчетном (проектном) расходе воды на производственные нужды - для объектов производственного назначения;</w:t>
      </w:r>
    </w:p>
    <w:p w:rsidR="00C370D3" w:rsidRDefault="00C370D3">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C370D3" w:rsidRDefault="00C370D3">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C370D3" w:rsidRDefault="00C370D3">
      <w:pPr>
        <w:pStyle w:val="ConsPlusNormal"/>
        <w:spacing w:before="220"/>
        <w:ind w:firstLine="540"/>
        <w:jc w:val="both"/>
      </w:pPr>
      <w:r>
        <w:t>з) сведения о качестве воды;</w:t>
      </w:r>
    </w:p>
    <w:p w:rsidR="00C370D3" w:rsidRDefault="00C370D3">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C370D3" w:rsidRDefault="00C370D3">
      <w:pPr>
        <w:pStyle w:val="ConsPlusNormal"/>
        <w:spacing w:before="220"/>
        <w:ind w:firstLine="540"/>
        <w:jc w:val="both"/>
      </w:pPr>
      <w:r>
        <w:t>к) перечень мероприятий по резервированию воды;</w:t>
      </w:r>
    </w:p>
    <w:p w:rsidR="00C370D3" w:rsidRDefault="00C370D3">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C370D3" w:rsidRDefault="00C370D3">
      <w:pPr>
        <w:pStyle w:val="ConsPlusNormal"/>
        <w:jc w:val="both"/>
      </w:pPr>
      <w:r>
        <w:t xml:space="preserve">(в ред. </w:t>
      </w:r>
      <w:hyperlink r:id="rId177" w:history="1">
        <w:r>
          <w:rPr>
            <w:color w:val="0000FF"/>
          </w:rPr>
          <w:t>Постановления</w:t>
        </w:r>
      </w:hyperlink>
      <w:r>
        <w:t xml:space="preserve"> Правительства РФ от 08.09.2017 N 1081)</w:t>
      </w:r>
    </w:p>
    <w:p w:rsidR="00C370D3" w:rsidRDefault="00C370D3">
      <w:pPr>
        <w:pStyle w:val="ConsPlusNormal"/>
        <w:spacing w:before="220"/>
        <w:ind w:firstLine="540"/>
        <w:jc w:val="both"/>
      </w:pPr>
      <w:r>
        <w:t>м) описание системы автоматизации водоснабжения;</w:t>
      </w:r>
    </w:p>
    <w:p w:rsidR="00C370D3" w:rsidRDefault="00C370D3">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C370D3" w:rsidRDefault="00C370D3">
      <w:pPr>
        <w:pStyle w:val="ConsPlusNormal"/>
        <w:jc w:val="both"/>
      </w:pPr>
      <w:r>
        <w:t xml:space="preserve">(пп. "н" в ред. </w:t>
      </w:r>
      <w:hyperlink r:id="rId178" w:history="1">
        <w:r>
          <w:rPr>
            <w:color w:val="0000FF"/>
          </w:rPr>
          <w:t>Постановления</w:t>
        </w:r>
      </w:hyperlink>
      <w:r>
        <w:t xml:space="preserve"> Правительства РФ от 08.09.2017 N 1081)</w:t>
      </w:r>
    </w:p>
    <w:p w:rsidR="00C370D3" w:rsidRDefault="00C370D3">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C370D3" w:rsidRDefault="00C370D3">
      <w:pPr>
        <w:pStyle w:val="ConsPlusNormal"/>
        <w:jc w:val="both"/>
      </w:pPr>
      <w:r>
        <w:t xml:space="preserve">(пп. "н(1)" введен </w:t>
      </w:r>
      <w:hyperlink r:id="rId179"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C370D3" w:rsidRDefault="00C370D3">
      <w:pPr>
        <w:pStyle w:val="ConsPlusNormal"/>
        <w:jc w:val="both"/>
      </w:pPr>
      <w:r>
        <w:t xml:space="preserve">(в ред. </w:t>
      </w:r>
      <w:hyperlink r:id="rId180"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п) расчетный расход горячей воды;</w:t>
      </w:r>
    </w:p>
    <w:p w:rsidR="00C370D3" w:rsidRDefault="00C370D3">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C370D3" w:rsidRDefault="00C370D3">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C370D3" w:rsidRDefault="00C370D3">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C370D3" w:rsidRDefault="00C370D3">
      <w:pPr>
        <w:pStyle w:val="ConsPlusNormal"/>
        <w:spacing w:before="220"/>
        <w:ind w:firstLine="540"/>
        <w:jc w:val="both"/>
      </w:pPr>
      <w:r>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370D3" w:rsidRDefault="00C370D3">
      <w:pPr>
        <w:pStyle w:val="ConsPlusNormal"/>
        <w:jc w:val="both"/>
      </w:pPr>
      <w:r>
        <w:lastRenderedPageBreak/>
        <w:t xml:space="preserve">(пп. "т(1)" введен </w:t>
      </w:r>
      <w:hyperlink r:id="rId181"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C370D3" w:rsidRDefault="00C370D3">
      <w:pPr>
        <w:pStyle w:val="ConsPlusNormal"/>
        <w:jc w:val="both"/>
      </w:pPr>
      <w:r>
        <w:t xml:space="preserve">(пп. "т(2)" введен </w:t>
      </w:r>
      <w:hyperlink r:id="rId182"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C370D3" w:rsidRDefault="00C370D3">
      <w:pPr>
        <w:pStyle w:val="ConsPlusNormal"/>
        <w:jc w:val="both"/>
      </w:pPr>
      <w:r>
        <w:t xml:space="preserve">(пп. "т(3)" введен </w:t>
      </w:r>
      <w:hyperlink r:id="rId18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C370D3" w:rsidRDefault="00C370D3">
      <w:pPr>
        <w:pStyle w:val="ConsPlusNormal"/>
        <w:jc w:val="both"/>
      </w:pPr>
      <w:r>
        <w:t xml:space="preserve">(пп. "т(4)" введен </w:t>
      </w:r>
      <w:hyperlink r:id="rId184"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jc w:val="both"/>
      </w:pPr>
      <w:r>
        <w:t xml:space="preserve">(пп. "т(5)" введен </w:t>
      </w:r>
      <w:hyperlink r:id="rId18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т(6)) перечень мероприятий по учету и контролю расходования используемой воды;</w:t>
      </w:r>
    </w:p>
    <w:p w:rsidR="00C370D3" w:rsidRDefault="00C370D3">
      <w:pPr>
        <w:pStyle w:val="ConsPlusNormal"/>
        <w:jc w:val="both"/>
      </w:pPr>
      <w:r>
        <w:t xml:space="preserve">(пп. "т(6)" введен </w:t>
      </w:r>
      <w:hyperlink r:id="rId186"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C370D3" w:rsidRDefault="00C370D3">
      <w:pPr>
        <w:pStyle w:val="ConsPlusNormal"/>
        <w:jc w:val="both"/>
      </w:pPr>
      <w:r>
        <w:t xml:space="preserve">(пп. "т(7)" введен </w:t>
      </w:r>
      <w:hyperlink r:id="rId187"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у) принципиальные схемы систем водоснабжения объекта капитального строительства;</w:t>
      </w:r>
    </w:p>
    <w:p w:rsidR="00C370D3" w:rsidRDefault="00C370D3">
      <w:pPr>
        <w:pStyle w:val="ConsPlusNormal"/>
        <w:spacing w:before="220"/>
        <w:ind w:firstLine="540"/>
        <w:jc w:val="both"/>
      </w:pPr>
      <w:r>
        <w:t>ф) план сетей водоснабжения;</w:t>
      </w:r>
    </w:p>
    <w:p w:rsidR="00C370D3" w:rsidRDefault="00C370D3">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C370D3" w:rsidRDefault="00C370D3">
      <w:pPr>
        <w:pStyle w:val="ConsPlusNormal"/>
        <w:jc w:val="both"/>
      </w:pPr>
      <w:r>
        <w:t xml:space="preserve">(пп. "х" введен </w:t>
      </w:r>
      <w:hyperlink r:id="rId188"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18 применяется с учетом особенностей, установленных ст. 9 Федерального закона от 01.04.2020 N 69-ФЗ (</w:t>
            </w:r>
            <w:hyperlink r:id="rId18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18. Подраздел "Система водоотведения" раздела 5 содержит:</w:t>
      </w:r>
    </w:p>
    <w:p w:rsidR="00C370D3" w:rsidRDefault="00C370D3">
      <w:pPr>
        <w:pStyle w:val="ConsPlusNormal"/>
        <w:jc w:val="both"/>
      </w:pPr>
      <w:r>
        <w:t xml:space="preserve">(в ред. </w:t>
      </w:r>
      <w:hyperlink r:id="rId19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существующих и проектируемых системах канализации, водоотведения и станциях очистки сточных вод;</w:t>
      </w:r>
    </w:p>
    <w:p w:rsidR="00C370D3" w:rsidRDefault="00C370D3">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C370D3" w:rsidRDefault="00C370D3">
      <w:pPr>
        <w:pStyle w:val="ConsPlusNormal"/>
        <w:spacing w:before="220"/>
        <w:ind w:firstLine="540"/>
        <w:jc w:val="both"/>
      </w:pPr>
      <w:r>
        <w:t xml:space="preserve">в) обоснование принятого порядка сбора, утилизации и захоронения отходов - для объектов </w:t>
      </w:r>
      <w:r>
        <w:lastRenderedPageBreak/>
        <w:t>производственного назначения;</w:t>
      </w:r>
    </w:p>
    <w:p w:rsidR="00C370D3" w:rsidRDefault="00C370D3">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C370D3" w:rsidRDefault="00C370D3">
      <w:pPr>
        <w:pStyle w:val="ConsPlusNormal"/>
        <w:spacing w:before="220"/>
        <w:ind w:firstLine="540"/>
        <w:jc w:val="both"/>
      </w:pPr>
      <w:r>
        <w:t>д) решения в отношении ливневой канализации и расчетного объема дождевых стоков;</w:t>
      </w:r>
    </w:p>
    <w:p w:rsidR="00C370D3" w:rsidRDefault="00C370D3">
      <w:pPr>
        <w:pStyle w:val="ConsPlusNormal"/>
        <w:spacing w:before="220"/>
        <w:ind w:firstLine="540"/>
        <w:jc w:val="both"/>
      </w:pPr>
      <w:r>
        <w:t>е) решения по сбору и отводу дренажных вод;</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ж) принципиальные схемы систем канализации и водоотведения объекта капитального строительства;</w:t>
      </w:r>
    </w:p>
    <w:p w:rsidR="00C370D3" w:rsidRDefault="00C370D3">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C370D3" w:rsidRDefault="00C370D3">
      <w:pPr>
        <w:pStyle w:val="ConsPlusNormal"/>
        <w:spacing w:before="220"/>
        <w:ind w:firstLine="540"/>
        <w:jc w:val="both"/>
      </w:pPr>
      <w:r>
        <w:t>и) план сетей водоотведения.</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19 применяется с учетом особенностей, установленных ст. 9 Федерального закона от 01.04.2020 N 69-ФЗ (</w:t>
            </w:r>
            <w:hyperlink r:id="rId191"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C370D3" w:rsidRDefault="00C370D3">
      <w:pPr>
        <w:pStyle w:val="ConsPlusNormal"/>
        <w:jc w:val="both"/>
      </w:pPr>
      <w:r>
        <w:t xml:space="preserve">(в ред. </w:t>
      </w:r>
      <w:hyperlink r:id="rId192"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C370D3" w:rsidRDefault="00C370D3">
      <w:pPr>
        <w:pStyle w:val="ConsPlusNormal"/>
        <w:jc w:val="both"/>
      </w:pPr>
      <w:r>
        <w:t xml:space="preserve">(в ред. </w:t>
      </w:r>
      <w:hyperlink r:id="rId19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C370D3" w:rsidRDefault="00C370D3">
      <w:pPr>
        <w:pStyle w:val="ConsPlusNormal"/>
        <w:jc w:val="both"/>
      </w:pPr>
      <w:r>
        <w:t xml:space="preserve">(в ред. </w:t>
      </w:r>
      <w:hyperlink r:id="rId19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C370D3" w:rsidRDefault="00C370D3">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C370D3" w:rsidRDefault="00C370D3">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C370D3" w:rsidRDefault="00C370D3">
      <w:pPr>
        <w:pStyle w:val="ConsPlusNormal"/>
        <w:jc w:val="both"/>
      </w:pPr>
      <w:r>
        <w:t xml:space="preserve">(пп. "д" в ред. </w:t>
      </w:r>
      <w:hyperlink r:id="rId195" w:history="1">
        <w:r>
          <w:rPr>
            <w:color w:val="0000FF"/>
          </w:rPr>
          <w:t>Постановления</w:t>
        </w:r>
      </w:hyperlink>
      <w:r>
        <w:t xml:space="preserve"> Правительства РФ от 28.01.2017 N 95)</w:t>
      </w:r>
    </w:p>
    <w:p w:rsidR="00C370D3" w:rsidRDefault="00C370D3">
      <w:pPr>
        <w:pStyle w:val="ConsPlusNormal"/>
        <w:spacing w:before="220"/>
        <w:ind w:firstLine="540"/>
        <w:jc w:val="both"/>
      </w:pPr>
      <w:r>
        <w:t xml:space="preserve">д(1)) обоснование энергетической эффективности конструктивных и инженерно-технических </w:t>
      </w:r>
      <w:r>
        <w:lastRenderedPageBreak/>
        <w:t>решений, используемых в системах отопления, вентиляции и кондиционирования воздуха помещений, тепловых сетях;</w:t>
      </w:r>
    </w:p>
    <w:p w:rsidR="00C370D3" w:rsidRDefault="00C370D3">
      <w:pPr>
        <w:pStyle w:val="ConsPlusNormal"/>
        <w:jc w:val="both"/>
      </w:pPr>
      <w:r>
        <w:t xml:space="preserve">(пп. "д(1)" введен </w:t>
      </w:r>
      <w:hyperlink r:id="rId196"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C370D3" w:rsidRDefault="00C370D3">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C370D3" w:rsidRDefault="00C370D3">
      <w:pPr>
        <w:pStyle w:val="ConsPlusNormal"/>
        <w:jc w:val="both"/>
      </w:pPr>
      <w:r>
        <w:t xml:space="preserve">(пп. "е(1)" введен </w:t>
      </w:r>
      <w:hyperlink r:id="rId197"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ж) сведения о потребности в паре (при необходимости);</w:t>
      </w:r>
    </w:p>
    <w:p w:rsidR="00C370D3" w:rsidRDefault="00C370D3">
      <w:pPr>
        <w:pStyle w:val="ConsPlusNormal"/>
        <w:jc w:val="both"/>
      </w:pPr>
      <w:r>
        <w:t xml:space="preserve">(в ред. </w:t>
      </w:r>
      <w:hyperlink r:id="rId19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C370D3" w:rsidRDefault="00C370D3">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C370D3" w:rsidRDefault="00C370D3">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C370D3" w:rsidRDefault="00C370D3">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C370D3" w:rsidRDefault="00C370D3">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C370D3" w:rsidRDefault="00C370D3">
      <w:pPr>
        <w:pStyle w:val="ConsPlusNormal"/>
        <w:jc w:val="both"/>
      </w:pPr>
      <w:r>
        <w:t xml:space="preserve">(в ред. </w:t>
      </w:r>
      <w:hyperlink r:id="rId19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C370D3" w:rsidRDefault="00C370D3">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C370D3" w:rsidRDefault="00C370D3">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C370D3" w:rsidRDefault="00C370D3">
      <w:pPr>
        <w:pStyle w:val="ConsPlusNormal"/>
        <w:jc w:val="both"/>
      </w:pPr>
      <w:r>
        <w:t xml:space="preserve">(пп. "о(1)" введен </w:t>
      </w:r>
      <w:hyperlink r:id="rId200"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C370D3" w:rsidRDefault="00C370D3">
      <w:pPr>
        <w:pStyle w:val="ConsPlusNormal"/>
        <w:jc w:val="both"/>
      </w:pPr>
      <w:r>
        <w:t xml:space="preserve">(пп. "о(2)" введен </w:t>
      </w:r>
      <w:hyperlink r:id="rId201"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C370D3" w:rsidRDefault="00C370D3">
      <w:pPr>
        <w:pStyle w:val="ConsPlusNormal"/>
        <w:jc w:val="both"/>
      </w:pPr>
      <w:r>
        <w:t xml:space="preserve">(пп. "о(3)" введен </w:t>
      </w:r>
      <w:hyperlink r:id="rId202"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 xml:space="preserve">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w:t>
      </w:r>
      <w:r>
        <w:lastRenderedPageBreak/>
        <w:t>эффективности не распространяются);</w:t>
      </w:r>
    </w:p>
    <w:p w:rsidR="00C370D3" w:rsidRDefault="00C370D3">
      <w:pPr>
        <w:pStyle w:val="ConsPlusNormal"/>
        <w:jc w:val="both"/>
      </w:pPr>
      <w:r>
        <w:t xml:space="preserve">(пп. "о(4)" введен </w:t>
      </w:r>
      <w:hyperlink r:id="rId20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о(5)) перечень мероприятий по учету и контролю расходования используемых теплоносителей;</w:t>
      </w:r>
    </w:p>
    <w:p w:rsidR="00C370D3" w:rsidRDefault="00C370D3">
      <w:pPr>
        <w:pStyle w:val="ConsPlusNormal"/>
        <w:jc w:val="both"/>
      </w:pPr>
      <w:r>
        <w:t xml:space="preserve">(пп. "о(5)" введен </w:t>
      </w:r>
      <w:hyperlink r:id="rId204"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C370D3" w:rsidRDefault="00C370D3">
      <w:pPr>
        <w:pStyle w:val="ConsPlusNormal"/>
        <w:jc w:val="both"/>
      </w:pPr>
      <w:r>
        <w:t xml:space="preserve">(пп. "о(6)" введен </w:t>
      </w:r>
      <w:hyperlink r:id="rId205"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принципиальные схемы систем отопления, вентиляции и кондиционирования воздуха;</w:t>
      </w:r>
    </w:p>
    <w:p w:rsidR="00C370D3" w:rsidRDefault="00C370D3">
      <w:pPr>
        <w:pStyle w:val="ConsPlusNormal"/>
        <w:spacing w:before="220"/>
        <w:ind w:firstLine="540"/>
        <w:jc w:val="both"/>
      </w:pPr>
      <w:r>
        <w:t>р) схему паропроводов (при наличии);</w:t>
      </w:r>
    </w:p>
    <w:p w:rsidR="00C370D3" w:rsidRDefault="00C370D3">
      <w:pPr>
        <w:pStyle w:val="ConsPlusNormal"/>
        <w:spacing w:before="220"/>
        <w:ind w:firstLine="540"/>
        <w:jc w:val="both"/>
      </w:pPr>
      <w:r>
        <w:t>с) схему холодоснабжения (при наличии);</w:t>
      </w:r>
    </w:p>
    <w:p w:rsidR="00C370D3" w:rsidRDefault="00C370D3">
      <w:pPr>
        <w:pStyle w:val="ConsPlusNormal"/>
        <w:spacing w:before="220"/>
        <w:ind w:firstLine="540"/>
        <w:jc w:val="both"/>
      </w:pPr>
      <w:r>
        <w:t>т) план сетей теплоснабжения;</w:t>
      </w:r>
    </w:p>
    <w:p w:rsidR="00C370D3" w:rsidRDefault="00C370D3">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C370D3" w:rsidRDefault="00C370D3">
      <w:pPr>
        <w:pStyle w:val="ConsPlusNormal"/>
        <w:jc w:val="both"/>
      </w:pPr>
      <w:r>
        <w:t xml:space="preserve">(пп. "у" введен </w:t>
      </w:r>
      <w:hyperlink r:id="rId206"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20 применяется с учетом особенностей, установленных ст. 9 Федерального закона от 01.04.2020 N 69-ФЗ (</w:t>
            </w:r>
            <w:hyperlink r:id="rId207"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20. Подраздел "Сети связи" раздела 5 содержит:</w:t>
      </w:r>
    </w:p>
    <w:p w:rsidR="00C370D3" w:rsidRDefault="00C370D3">
      <w:pPr>
        <w:pStyle w:val="ConsPlusNormal"/>
        <w:jc w:val="both"/>
      </w:pPr>
      <w:r>
        <w:t xml:space="preserve">(в ред. </w:t>
      </w:r>
      <w:hyperlink r:id="rId208"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C370D3" w:rsidRDefault="00C370D3">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C370D3" w:rsidRDefault="00C370D3">
      <w:pPr>
        <w:pStyle w:val="ConsPlusNormal"/>
        <w:spacing w:before="220"/>
        <w:ind w:firstLine="540"/>
        <w:jc w:val="both"/>
      </w:pPr>
      <w:r>
        <w:t>в) характеристику состава и структуры сооружений и линий связи;</w:t>
      </w:r>
    </w:p>
    <w:p w:rsidR="00C370D3" w:rsidRDefault="00C370D3">
      <w:pPr>
        <w:pStyle w:val="ConsPlusNormal"/>
        <w:spacing w:before="220"/>
        <w:ind w:firstLine="540"/>
        <w:jc w:val="both"/>
      </w:pPr>
      <w:r>
        <w:t xml:space="preserve">г) утратил силу с 1 сентября 2022 года. - </w:t>
      </w:r>
      <w:hyperlink r:id="rId209"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C370D3" w:rsidRDefault="00C370D3">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C370D3" w:rsidRDefault="00C370D3">
      <w:pPr>
        <w:pStyle w:val="ConsPlusNormal"/>
        <w:spacing w:before="220"/>
        <w:ind w:firstLine="540"/>
        <w:jc w:val="both"/>
      </w:pPr>
      <w:r>
        <w:t>ж) обоснование способов учета трафика;</w:t>
      </w:r>
    </w:p>
    <w:p w:rsidR="00C370D3" w:rsidRDefault="00C370D3">
      <w:pPr>
        <w:pStyle w:val="ConsPlusNormal"/>
        <w:spacing w:before="220"/>
        <w:ind w:firstLine="540"/>
        <w:jc w:val="both"/>
      </w:pPr>
      <w:r>
        <w:t xml:space="preserve">з) перечень мероприятий по обеспечению взаимодействия систем управления и технической </w:t>
      </w:r>
      <w:r>
        <w:lastRenderedPageBreak/>
        <w:t>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C370D3" w:rsidRDefault="00C370D3">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C370D3" w:rsidRDefault="00C370D3">
      <w:pPr>
        <w:pStyle w:val="ConsPlusNormal"/>
        <w:spacing w:before="220"/>
        <w:ind w:firstLine="540"/>
        <w:jc w:val="both"/>
      </w:pPr>
      <w:r>
        <w:t>к) описание технических решений по защите информации (при необходимости);</w:t>
      </w:r>
    </w:p>
    <w:p w:rsidR="00C370D3" w:rsidRDefault="00C370D3">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C370D3" w:rsidRDefault="00C370D3">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C370D3" w:rsidRDefault="00C370D3">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C370D3" w:rsidRDefault="00C370D3">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C370D3" w:rsidRDefault="00C370D3">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C370D3" w:rsidRDefault="00C370D3">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C370D3" w:rsidRDefault="00C370D3">
      <w:pPr>
        <w:pStyle w:val="ConsPlusNormal"/>
        <w:spacing w:before="220"/>
        <w:ind w:firstLine="540"/>
        <w:jc w:val="both"/>
      </w:pPr>
      <w:r>
        <w:t>т) план сетей связи;</w:t>
      </w:r>
    </w:p>
    <w:p w:rsidR="00C370D3" w:rsidRDefault="00C370D3">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C370D3" w:rsidRDefault="00C370D3">
      <w:pPr>
        <w:pStyle w:val="ConsPlusNormal"/>
        <w:jc w:val="both"/>
      </w:pPr>
      <w:r>
        <w:t xml:space="preserve">(пп. "у" введен </w:t>
      </w:r>
      <w:hyperlink r:id="rId210"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21 применяется с учетом особенностей, установленных ст. 9 Федерального закона от 01.04.2020 N 69-ФЗ (</w:t>
            </w:r>
            <w:hyperlink r:id="rId211"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21. Подраздел "Система газоснабжения" раздела 5 содержит:</w:t>
      </w:r>
    </w:p>
    <w:p w:rsidR="00C370D3" w:rsidRDefault="00C370D3">
      <w:pPr>
        <w:pStyle w:val="ConsPlusNormal"/>
        <w:jc w:val="both"/>
      </w:pPr>
      <w:r>
        <w:t xml:space="preserve">(в ред. </w:t>
      </w:r>
      <w:hyperlink r:id="rId212"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 xml:space="preserve">а) утратил силу с 1 сентября 2022 года. - </w:t>
      </w:r>
      <w:hyperlink r:id="rId213"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lastRenderedPageBreak/>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C370D3" w:rsidRDefault="00C370D3">
      <w:pPr>
        <w:pStyle w:val="ConsPlusNormal"/>
        <w:jc w:val="both"/>
      </w:pPr>
      <w:r>
        <w:t xml:space="preserve">(в ред. </w:t>
      </w:r>
      <w:hyperlink r:id="rId21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C370D3" w:rsidRDefault="00C370D3">
      <w:pPr>
        <w:pStyle w:val="ConsPlusNormal"/>
        <w:jc w:val="both"/>
      </w:pPr>
      <w:r>
        <w:t xml:space="preserve">(в ред. </w:t>
      </w:r>
      <w:hyperlink r:id="rId21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C370D3" w:rsidRDefault="00C370D3">
      <w:pPr>
        <w:pStyle w:val="ConsPlusNormal"/>
        <w:spacing w:before="220"/>
        <w:ind w:firstLine="540"/>
        <w:jc w:val="both"/>
      </w:pPr>
      <w:r>
        <w:t xml:space="preserve">д) утратил силу. - </w:t>
      </w:r>
      <w:hyperlink r:id="rId216" w:history="1">
        <w:r>
          <w:rPr>
            <w:color w:val="0000FF"/>
          </w:rPr>
          <w:t>Постановление</w:t>
        </w:r>
      </w:hyperlink>
      <w:r>
        <w:t xml:space="preserve"> Правительства РФ от 08.08.2013 N 679;</w:t>
      </w:r>
    </w:p>
    <w:p w:rsidR="00C370D3" w:rsidRDefault="00C370D3">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C370D3" w:rsidRDefault="00C370D3">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C370D3" w:rsidRDefault="00C370D3">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C370D3" w:rsidRDefault="00C370D3">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C370D3" w:rsidRDefault="00C370D3">
      <w:pPr>
        <w:pStyle w:val="ConsPlusNormal"/>
        <w:jc w:val="both"/>
      </w:pPr>
      <w:r>
        <w:t xml:space="preserve">(пп. "з(1)" введен </w:t>
      </w:r>
      <w:hyperlink r:id="rId217"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C370D3" w:rsidRDefault="00C370D3">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C370D3" w:rsidRDefault="00C370D3">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C370D3" w:rsidRDefault="00C370D3">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C370D3" w:rsidRDefault="00C370D3">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C370D3" w:rsidRDefault="00C370D3">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C370D3" w:rsidRDefault="00C370D3">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C370D3" w:rsidRDefault="00C370D3">
      <w:pPr>
        <w:pStyle w:val="ConsPlusNormal"/>
        <w:spacing w:before="220"/>
        <w:ind w:firstLine="540"/>
        <w:jc w:val="both"/>
      </w:pPr>
      <w: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C370D3" w:rsidRDefault="00C370D3">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C370D3" w:rsidRDefault="00C370D3">
      <w:pPr>
        <w:pStyle w:val="ConsPlusNormal"/>
        <w:spacing w:before="220"/>
        <w:ind w:firstLine="540"/>
        <w:jc w:val="both"/>
      </w:pPr>
      <w:r>
        <w:t xml:space="preserve">требования к инженерно-техническим решениям, влияющим на энергетическую </w:t>
      </w:r>
      <w:r>
        <w:lastRenderedPageBreak/>
        <w:t>эффективность зданий, строений и сооружений;</w:t>
      </w:r>
    </w:p>
    <w:p w:rsidR="00C370D3" w:rsidRDefault="00C370D3">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C370D3" w:rsidRDefault="00C370D3">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C370D3" w:rsidRDefault="00C370D3">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C370D3" w:rsidRDefault="00C370D3">
      <w:pPr>
        <w:pStyle w:val="ConsPlusNormal"/>
        <w:jc w:val="both"/>
      </w:pPr>
      <w:r>
        <w:t xml:space="preserve">(пп. "р(1)" в ред. </w:t>
      </w:r>
      <w:hyperlink r:id="rId21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C370D3" w:rsidRDefault="00C370D3">
      <w:pPr>
        <w:pStyle w:val="ConsPlusNormal"/>
        <w:jc w:val="both"/>
      </w:pPr>
      <w:r>
        <w:t xml:space="preserve">(пп. "р(2)" в ред. </w:t>
      </w:r>
      <w:hyperlink r:id="rId21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jc w:val="both"/>
      </w:pPr>
      <w:r>
        <w:t xml:space="preserve">(пп. "р(3)" введен </w:t>
      </w:r>
      <w:hyperlink r:id="rId220"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р(4)) перечень мероприятий по учету и контролю расходования используемого топлива;</w:t>
      </w:r>
    </w:p>
    <w:p w:rsidR="00C370D3" w:rsidRDefault="00C370D3">
      <w:pPr>
        <w:pStyle w:val="ConsPlusNormal"/>
        <w:jc w:val="both"/>
      </w:pPr>
      <w:r>
        <w:t xml:space="preserve">(пп. "р(4)" введен </w:t>
      </w:r>
      <w:hyperlink r:id="rId221"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C370D3" w:rsidRDefault="00C370D3">
      <w:pPr>
        <w:pStyle w:val="ConsPlusNormal"/>
        <w:jc w:val="both"/>
      </w:pPr>
      <w:r>
        <w:t xml:space="preserve">(пп. "р(5)" введен </w:t>
      </w:r>
      <w:hyperlink r:id="rId222"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C370D3" w:rsidRDefault="00C370D3">
      <w:pPr>
        <w:pStyle w:val="ConsPlusNormal"/>
        <w:jc w:val="both"/>
      </w:pPr>
      <w:r>
        <w:t xml:space="preserve">(пп. "с" в ред. </w:t>
      </w:r>
      <w:hyperlink r:id="rId22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C370D3" w:rsidRDefault="00C370D3">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C370D3" w:rsidRDefault="00C370D3">
      <w:pPr>
        <w:pStyle w:val="ConsPlusNormal"/>
        <w:spacing w:before="220"/>
        <w:ind w:firstLine="540"/>
        <w:jc w:val="both"/>
      </w:pPr>
      <w:r>
        <w:t>ф) план сетей газоснабжения;</w:t>
      </w:r>
    </w:p>
    <w:p w:rsidR="00C370D3" w:rsidRDefault="00C370D3">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C370D3" w:rsidRDefault="00C370D3">
      <w:pPr>
        <w:pStyle w:val="ConsPlusNormal"/>
        <w:jc w:val="both"/>
      </w:pPr>
      <w:r>
        <w:t xml:space="preserve">(пп. "х" введен </w:t>
      </w:r>
      <w:hyperlink r:id="rId224"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22 применяется с учетом особенностей, установленных ст. 9 Федерального закона от 01.04.2020 N 69-ФЗ (</w:t>
            </w:r>
            <w:hyperlink r:id="rId225"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lastRenderedPageBreak/>
        <w:t>22. Раздел 6 "Технологические решения" содержит:</w:t>
      </w:r>
    </w:p>
    <w:p w:rsidR="00C370D3" w:rsidRDefault="00C370D3">
      <w:pPr>
        <w:pStyle w:val="ConsPlusNormal"/>
        <w:jc w:val="both"/>
      </w:pPr>
      <w:r>
        <w:t xml:space="preserve">(в ред. </w:t>
      </w:r>
      <w:hyperlink r:id="rId226"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C370D3" w:rsidRDefault="00C370D3">
      <w:pPr>
        <w:pStyle w:val="ConsPlusNormal"/>
        <w:jc w:val="both"/>
      </w:pPr>
      <w:r>
        <w:t xml:space="preserve">(в ред. </w:t>
      </w:r>
      <w:hyperlink r:id="rId22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C370D3" w:rsidRDefault="00C370D3">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C370D3" w:rsidRDefault="00C370D3">
      <w:pPr>
        <w:pStyle w:val="ConsPlusNormal"/>
        <w:jc w:val="both"/>
      </w:pPr>
      <w:r>
        <w:t xml:space="preserve">(пп. "б(1)" введен </w:t>
      </w:r>
      <w:hyperlink r:id="rId228"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C370D3" w:rsidRDefault="00C370D3">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C370D3" w:rsidRDefault="00C370D3">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C370D3" w:rsidRDefault="00C370D3">
      <w:pPr>
        <w:pStyle w:val="ConsPlusNormal"/>
        <w:jc w:val="both"/>
      </w:pPr>
      <w:r>
        <w:t xml:space="preserve">(в ред. </w:t>
      </w:r>
      <w:hyperlink r:id="rId22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C370D3" w:rsidRDefault="00C370D3">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C370D3" w:rsidRDefault="00C370D3">
      <w:pPr>
        <w:pStyle w:val="ConsPlusNormal"/>
        <w:spacing w:before="220"/>
        <w:ind w:firstLine="540"/>
        <w:jc w:val="both"/>
      </w:pPr>
      <w:r>
        <w:t xml:space="preserve">з) утратил силу с 1 сентября 2022 года. - </w:t>
      </w:r>
      <w:hyperlink r:id="rId230"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rsidR="00C370D3" w:rsidRDefault="00C370D3">
      <w:pPr>
        <w:pStyle w:val="ConsPlusNormal"/>
        <w:jc w:val="both"/>
      </w:pPr>
      <w:r>
        <w:t xml:space="preserve">(в ред. </w:t>
      </w:r>
      <w:hyperlink r:id="rId23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C370D3" w:rsidRDefault="00C370D3">
      <w:pPr>
        <w:pStyle w:val="ConsPlusNormal"/>
        <w:jc w:val="both"/>
      </w:pPr>
      <w:r>
        <w:t xml:space="preserve">(в ред. </w:t>
      </w:r>
      <w:hyperlink r:id="rId23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C370D3" w:rsidRDefault="00C370D3">
      <w:pPr>
        <w:pStyle w:val="ConsPlusNormal"/>
        <w:jc w:val="both"/>
      </w:pPr>
      <w:r>
        <w:t xml:space="preserve">(пп. "к(1)" введен </w:t>
      </w:r>
      <w:hyperlink r:id="rId23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C370D3" w:rsidRDefault="00C370D3">
      <w:pPr>
        <w:pStyle w:val="ConsPlusNormal"/>
        <w:spacing w:before="220"/>
        <w:ind w:firstLine="540"/>
        <w:jc w:val="both"/>
      </w:pPr>
      <w:r>
        <w:lastRenderedPageBreak/>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C370D3" w:rsidRDefault="00C370D3">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C370D3" w:rsidRDefault="00C370D3">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C370D3" w:rsidRDefault="00C370D3">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C370D3" w:rsidRDefault="00C370D3">
      <w:pPr>
        <w:pStyle w:val="ConsPlusNormal"/>
        <w:jc w:val="both"/>
      </w:pPr>
      <w:r>
        <w:t xml:space="preserve">(пп. "о(1)" введен </w:t>
      </w:r>
      <w:hyperlink r:id="rId234"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370D3" w:rsidRDefault="00C370D3">
      <w:pPr>
        <w:pStyle w:val="ConsPlusNormal"/>
        <w:jc w:val="both"/>
      </w:pPr>
      <w:r>
        <w:t xml:space="preserve">(пп. "о(2)" введен </w:t>
      </w:r>
      <w:hyperlink r:id="rId235" w:history="1">
        <w:r>
          <w:rPr>
            <w:color w:val="0000FF"/>
          </w:rPr>
          <w:t>Постановлением</w:t>
        </w:r>
      </w:hyperlink>
      <w:r>
        <w:t xml:space="preserve"> Правительства РФ от 08.09.2017 N 1081)</w:t>
      </w:r>
    </w:p>
    <w:p w:rsidR="00C370D3" w:rsidRDefault="00C370D3">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C370D3" w:rsidRDefault="00C370D3">
      <w:pPr>
        <w:pStyle w:val="ConsPlusNormal"/>
        <w:spacing w:before="220"/>
        <w:ind w:firstLine="540"/>
        <w:jc w:val="both"/>
      </w:pPr>
      <w:r>
        <w:t xml:space="preserve">п(1)) - п(2)) утратили силу с 1 сентября 2022 года. - </w:t>
      </w:r>
      <w:hyperlink r:id="rId236"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37" w:history="1">
        <w:r>
          <w:rPr>
            <w:color w:val="0000FF"/>
          </w:rPr>
          <w:t>статьей 8</w:t>
        </w:r>
      </w:hyperlink>
      <w:r>
        <w:t xml:space="preserve"> Федерального закона "О транспортной безопасности";</w:t>
      </w:r>
    </w:p>
    <w:p w:rsidR="00C370D3" w:rsidRDefault="00C370D3">
      <w:pPr>
        <w:pStyle w:val="ConsPlusNormal"/>
        <w:jc w:val="both"/>
      </w:pPr>
      <w:r>
        <w:t xml:space="preserve">(пп. "п(3)" введен </w:t>
      </w:r>
      <w:hyperlink r:id="rId238" w:history="1">
        <w:r>
          <w:rPr>
            <w:color w:val="0000FF"/>
          </w:rPr>
          <w:t>Постановлением</w:t>
        </w:r>
      </w:hyperlink>
      <w:r>
        <w:t xml:space="preserve"> Правительства РФ от 23.01.2016 N 29)</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C370D3" w:rsidRDefault="00C370D3">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C370D3" w:rsidRDefault="00C370D3">
      <w:pPr>
        <w:pStyle w:val="ConsPlusNormal"/>
        <w:spacing w:before="220"/>
        <w:ind w:firstLine="540"/>
        <w:jc w:val="both"/>
      </w:pPr>
      <w:r>
        <w:t>т) схему грузопотоков (при необходимости) - для объектов производственного назначения;</w:t>
      </w:r>
    </w:p>
    <w:p w:rsidR="00C370D3" w:rsidRDefault="00C370D3">
      <w:pPr>
        <w:pStyle w:val="ConsPlusNormal"/>
        <w:spacing w:before="220"/>
        <w:ind w:firstLine="540"/>
        <w:jc w:val="both"/>
      </w:pPr>
      <w:r>
        <w:t xml:space="preserve">у) утратил силу с 1 сентября 2022 года. - </w:t>
      </w:r>
      <w:hyperlink r:id="rId239"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 xml:space="preserve">ф) схемы, предусмотренные </w:t>
      </w:r>
      <w:hyperlink r:id="rId240" w:history="1">
        <w:r>
          <w:rPr>
            <w:color w:val="0000FF"/>
          </w:rPr>
          <w:t>подпунктами "б"</w:t>
        </w:r>
      </w:hyperlink>
      <w:r>
        <w:t xml:space="preserve"> - </w:t>
      </w:r>
      <w:hyperlink r:id="rId241" w:history="1">
        <w:r>
          <w:rPr>
            <w:color w:val="0000FF"/>
          </w:rPr>
          <w:t>"г"</w:t>
        </w:r>
      </w:hyperlink>
      <w:r>
        <w:t xml:space="preserve">, </w:t>
      </w:r>
      <w:hyperlink r:id="rId242" w:history="1">
        <w:r>
          <w:rPr>
            <w:color w:val="0000FF"/>
          </w:rPr>
          <w:t>"е"</w:t>
        </w:r>
      </w:hyperlink>
      <w:r>
        <w:t xml:space="preserve"> и </w:t>
      </w:r>
      <w:hyperlink r:id="rId243"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370D3" w:rsidRDefault="00C370D3">
      <w:pPr>
        <w:pStyle w:val="ConsPlusNormal"/>
        <w:jc w:val="both"/>
      </w:pPr>
      <w:r>
        <w:t xml:space="preserve">(пп. "ф" в ред. </w:t>
      </w:r>
      <w:hyperlink r:id="rId24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lastRenderedPageBreak/>
        <w:t>х) схему автоматизированного управления технологическими процессами.</w:t>
      </w:r>
    </w:p>
    <w:p w:rsidR="00C370D3" w:rsidRDefault="00C370D3">
      <w:pPr>
        <w:pStyle w:val="ConsPlusNormal"/>
        <w:jc w:val="both"/>
      </w:pPr>
      <w:r>
        <w:t xml:space="preserve">(пп. "х" введен </w:t>
      </w:r>
      <w:hyperlink r:id="rId245"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23 применяется с учетом особенностей, установленных ст. 9 Федерального закона от 01.04.2020 N 69-ФЗ (</w:t>
            </w:r>
            <w:hyperlink r:id="rId246"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23. Раздел 7 "Проект организации строительства" содержит:</w:t>
      </w:r>
    </w:p>
    <w:p w:rsidR="00C370D3" w:rsidRDefault="00C370D3">
      <w:pPr>
        <w:pStyle w:val="ConsPlusNormal"/>
        <w:jc w:val="both"/>
      </w:pPr>
      <w:r>
        <w:t xml:space="preserve">(в ред. </w:t>
      </w:r>
      <w:hyperlink r:id="rId247"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C370D3" w:rsidRDefault="00C370D3">
      <w:pPr>
        <w:pStyle w:val="ConsPlusNormal"/>
        <w:jc w:val="both"/>
      </w:pPr>
      <w:r>
        <w:t xml:space="preserve">(в ред. </w:t>
      </w:r>
      <w:hyperlink r:id="rId24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описание транспортной инфраструктуры;</w:t>
      </w:r>
    </w:p>
    <w:p w:rsidR="00C370D3" w:rsidRDefault="00C370D3">
      <w:pPr>
        <w:pStyle w:val="ConsPlusNormal"/>
        <w:jc w:val="both"/>
      </w:pPr>
      <w:r>
        <w:t xml:space="preserve">(в ред. </w:t>
      </w:r>
      <w:hyperlink r:id="rId24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0" w:history="1">
        <w:r>
          <w:rPr>
            <w:color w:val="0000FF"/>
          </w:rPr>
          <w:t>части 1 статьи 8.3</w:t>
        </w:r>
      </w:hyperlink>
      <w:r>
        <w:t xml:space="preserve"> Градостроительного кодекса Российской Федерации;</w:t>
      </w:r>
    </w:p>
    <w:p w:rsidR="00C370D3" w:rsidRDefault="00C370D3">
      <w:pPr>
        <w:pStyle w:val="ConsPlusNormal"/>
        <w:jc w:val="both"/>
      </w:pPr>
      <w:r>
        <w:t xml:space="preserve">(в ред. </w:t>
      </w:r>
      <w:hyperlink r:id="rId25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2" w:history="1">
        <w:r>
          <w:rPr>
            <w:color w:val="0000FF"/>
          </w:rPr>
          <w:t>части 2 статьи 8.3</w:t>
        </w:r>
      </w:hyperlink>
      <w:r>
        <w:t xml:space="preserve"> Градостроительного кодекса Российской Федерации;</w:t>
      </w:r>
    </w:p>
    <w:p w:rsidR="00C370D3" w:rsidRDefault="00C370D3">
      <w:pPr>
        <w:pStyle w:val="ConsPlusNormal"/>
        <w:jc w:val="both"/>
      </w:pPr>
      <w:r>
        <w:t xml:space="preserve">(в ред. Постановлений Правительства РФ от 07.07.2017 </w:t>
      </w:r>
      <w:hyperlink r:id="rId253" w:history="1">
        <w:r>
          <w:rPr>
            <w:color w:val="0000FF"/>
          </w:rPr>
          <w:t>N 806</w:t>
        </w:r>
      </w:hyperlink>
      <w:r>
        <w:t xml:space="preserve">, от 27.05.2022 </w:t>
      </w:r>
      <w:hyperlink r:id="rId254" w:history="1">
        <w:r>
          <w:rPr>
            <w:color w:val="0000FF"/>
          </w:rPr>
          <w:t>N 963</w:t>
        </w:r>
      </w:hyperlink>
      <w:r>
        <w:t>)</w:t>
      </w:r>
    </w:p>
    <w:p w:rsidR="00C370D3" w:rsidRDefault="00C370D3">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C370D3" w:rsidRDefault="00C370D3">
      <w:pPr>
        <w:pStyle w:val="ConsPlusNormal"/>
        <w:jc w:val="both"/>
      </w:pPr>
      <w:r>
        <w:t xml:space="preserve">(пп. "д" в ред. </w:t>
      </w:r>
      <w:hyperlink r:id="rId25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C370D3" w:rsidRDefault="00C370D3">
      <w:pPr>
        <w:pStyle w:val="ConsPlusNormal"/>
        <w:spacing w:before="220"/>
        <w:ind w:firstLine="540"/>
        <w:jc w:val="both"/>
      </w:pPr>
      <w:r>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C370D3" w:rsidRDefault="00C370D3">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C370D3" w:rsidRDefault="00C370D3">
      <w:pPr>
        <w:pStyle w:val="ConsPlusNormal"/>
        <w:jc w:val="both"/>
      </w:pPr>
      <w:r>
        <w:t xml:space="preserve">(в ред. </w:t>
      </w:r>
      <w:hyperlink r:id="rId25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lastRenderedPageBreak/>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C370D3" w:rsidRDefault="00C370D3">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C370D3" w:rsidRDefault="00C370D3">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C370D3" w:rsidRDefault="00C370D3">
      <w:pPr>
        <w:pStyle w:val="ConsPlusNormal"/>
        <w:jc w:val="both"/>
      </w:pPr>
      <w:r>
        <w:t xml:space="preserve">(в ред. </w:t>
      </w:r>
      <w:hyperlink r:id="rId25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C370D3" w:rsidRDefault="00C370D3">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C370D3" w:rsidRDefault="00C370D3">
      <w:pPr>
        <w:pStyle w:val="ConsPlusNormal"/>
        <w:spacing w:before="220"/>
        <w:ind w:firstLine="540"/>
        <w:jc w:val="both"/>
      </w:pPr>
      <w:r>
        <w:t>о) предложения по организации службы геодезического и лабораторного контроля;</w:t>
      </w:r>
    </w:p>
    <w:p w:rsidR="00C370D3" w:rsidRDefault="00C370D3">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C370D3" w:rsidRDefault="00C370D3">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C370D3" w:rsidRDefault="00C370D3">
      <w:pPr>
        <w:pStyle w:val="ConsPlusNormal"/>
        <w:jc w:val="both"/>
      </w:pPr>
      <w:r>
        <w:t xml:space="preserve">(в ред. </w:t>
      </w:r>
      <w:hyperlink r:id="rId25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C370D3" w:rsidRDefault="00C370D3">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C370D3" w:rsidRDefault="00C370D3">
      <w:pPr>
        <w:pStyle w:val="ConsPlusNormal"/>
        <w:jc w:val="both"/>
      </w:pPr>
      <w:r>
        <w:t xml:space="preserve">(в ред. </w:t>
      </w:r>
      <w:hyperlink r:id="rId25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C370D3" w:rsidRDefault="00C370D3">
      <w:pPr>
        <w:pStyle w:val="ConsPlusNormal"/>
        <w:jc w:val="both"/>
      </w:pPr>
      <w:r>
        <w:t xml:space="preserve">(пп. "т(1)" введен </w:t>
      </w:r>
      <w:hyperlink r:id="rId260" w:history="1">
        <w:r>
          <w:rPr>
            <w:color w:val="0000FF"/>
          </w:rPr>
          <w:t>Постановлением</w:t>
        </w:r>
      </w:hyperlink>
      <w:r>
        <w:t xml:space="preserve"> Правительства РФ от 15.02.2011 N 73; в ред. </w:t>
      </w:r>
      <w:hyperlink r:id="rId26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т(2)) описание проектных решений и мероприятий по реализации требований, предусмотренных </w:t>
      </w:r>
      <w:hyperlink r:id="rId262" w:history="1">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370D3" w:rsidRDefault="00C370D3">
      <w:pPr>
        <w:pStyle w:val="ConsPlusNormal"/>
        <w:jc w:val="both"/>
      </w:pPr>
      <w:r>
        <w:t xml:space="preserve">(пп. "т(2)" в ред. </w:t>
      </w:r>
      <w:hyperlink r:id="rId26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C370D3" w:rsidRDefault="00C370D3">
      <w:pPr>
        <w:pStyle w:val="ConsPlusNormal"/>
        <w:jc w:val="both"/>
      </w:pPr>
      <w:r>
        <w:t xml:space="preserve">(в ред. </w:t>
      </w:r>
      <w:hyperlink r:id="rId26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lastRenderedPageBreak/>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C370D3" w:rsidRDefault="00C370D3">
      <w:pPr>
        <w:pStyle w:val="ConsPlusNormal"/>
        <w:spacing w:before="220"/>
        <w:ind w:firstLine="540"/>
        <w:jc w:val="both"/>
      </w:pPr>
      <w:bookmarkStart w:id="22" w:name="P692"/>
      <w:bookmarkEnd w:id="22"/>
      <w:r>
        <w:t>ф(1)) в случае необходимости сноса существующих на земельном участке зданий, строений и сооружений:</w:t>
      </w:r>
    </w:p>
    <w:p w:rsidR="00C370D3" w:rsidRDefault="00C370D3">
      <w:pPr>
        <w:pStyle w:val="ConsPlusNormal"/>
        <w:spacing w:before="220"/>
        <w:ind w:firstLine="540"/>
        <w:jc w:val="both"/>
      </w:pPr>
      <w:r>
        <w:t>перечень зданий, строений и сооружений, подлежащих сносу;</w:t>
      </w:r>
    </w:p>
    <w:p w:rsidR="00C370D3" w:rsidRDefault="00C370D3">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C370D3" w:rsidRDefault="00C370D3">
      <w:pPr>
        <w:pStyle w:val="ConsPlusNormal"/>
        <w:spacing w:before="220"/>
        <w:ind w:firstLine="540"/>
        <w:jc w:val="both"/>
      </w:pPr>
      <w:r>
        <w:t>описание и обоснование принятого метода сноса;</w:t>
      </w:r>
    </w:p>
    <w:p w:rsidR="00C370D3" w:rsidRDefault="00C370D3">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C370D3" w:rsidRDefault="00C370D3">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C370D3" w:rsidRDefault="00C370D3">
      <w:pPr>
        <w:pStyle w:val="ConsPlusNormal"/>
        <w:spacing w:before="220"/>
        <w:ind w:firstLine="540"/>
        <w:jc w:val="both"/>
      </w:pPr>
      <w:r>
        <w:t>описание и обоснование решений по безопасным методам ведения работ по сносу;</w:t>
      </w:r>
    </w:p>
    <w:p w:rsidR="00C370D3" w:rsidRDefault="00C370D3">
      <w:pPr>
        <w:pStyle w:val="ConsPlusNormal"/>
        <w:spacing w:before="220"/>
        <w:ind w:firstLine="540"/>
        <w:jc w:val="both"/>
      </w:pPr>
      <w:r>
        <w:t>описание решений по вывозу и утилизации отходов;</w:t>
      </w:r>
    </w:p>
    <w:p w:rsidR="00C370D3" w:rsidRDefault="00C370D3">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C370D3" w:rsidRDefault="00C370D3">
      <w:pPr>
        <w:pStyle w:val="ConsPlusNormal"/>
        <w:jc w:val="both"/>
      </w:pPr>
      <w:r>
        <w:t xml:space="preserve">(пп. "ф(1)" введен </w:t>
      </w:r>
      <w:hyperlink r:id="rId26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C370D3" w:rsidRDefault="00C370D3">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C370D3" w:rsidRDefault="00C370D3">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C370D3" w:rsidRDefault="00C370D3">
      <w:pPr>
        <w:pStyle w:val="ConsPlusNormal"/>
        <w:jc w:val="both"/>
      </w:pPr>
      <w:r>
        <w:t xml:space="preserve">(пп. "ф(2)" введен </w:t>
      </w:r>
      <w:hyperlink r:id="rId266"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C370D3" w:rsidRDefault="00C370D3">
      <w:pPr>
        <w:pStyle w:val="ConsPlusNormal"/>
        <w:jc w:val="both"/>
      </w:pPr>
      <w:r>
        <w:t xml:space="preserve">(пп. "х" в ред. </w:t>
      </w:r>
      <w:hyperlink r:id="rId26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w:t>
      </w:r>
      <w:r>
        <w:lastRenderedPageBreak/>
        <w:t>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C370D3" w:rsidRDefault="00C370D3">
      <w:pPr>
        <w:pStyle w:val="ConsPlusNormal"/>
        <w:jc w:val="both"/>
      </w:pPr>
      <w:r>
        <w:t xml:space="preserve">(в ред. </w:t>
      </w:r>
      <w:hyperlink r:id="rId26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ч) схемы движения транспортных средств на строительной площадке;</w:t>
      </w:r>
    </w:p>
    <w:p w:rsidR="00C370D3" w:rsidRDefault="00C370D3">
      <w:pPr>
        <w:pStyle w:val="ConsPlusNormal"/>
        <w:jc w:val="both"/>
      </w:pPr>
      <w:r>
        <w:t xml:space="preserve">(пп. "ч" введен </w:t>
      </w:r>
      <w:hyperlink r:id="rId269"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bookmarkStart w:id="23" w:name="P715"/>
      <w:bookmarkEnd w:id="23"/>
      <w:r>
        <w:t>ш) в случае необходимости сноса существующих на земельном участке зданий, строений и сооружений:</w:t>
      </w:r>
    </w:p>
    <w:p w:rsidR="00C370D3" w:rsidRDefault="00C370D3">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C370D3" w:rsidRDefault="00C370D3">
      <w:pPr>
        <w:pStyle w:val="ConsPlusNormal"/>
        <w:spacing w:before="220"/>
        <w:ind w:firstLine="540"/>
        <w:jc w:val="both"/>
      </w:pPr>
      <w:r>
        <w:t>чертежи защитных устройств инженерной инфраструктуры и подземных коммуникаций;</w:t>
      </w:r>
    </w:p>
    <w:p w:rsidR="00C370D3" w:rsidRDefault="00C370D3">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C370D3" w:rsidRDefault="00C370D3">
      <w:pPr>
        <w:pStyle w:val="ConsPlusNormal"/>
        <w:jc w:val="both"/>
      </w:pPr>
      <w:r>
        <w:t xml:space="preserve">(пп. "ш" введен </w:t>
      </w:r>
      <w:hyperlink r:id="rId270"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 xml:space="preserve">24. Утратил силу с 1 сентября 2022 года. - </w:t>
      </w:r>
      <w:hyperlink r:id="rId271"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25 применяется с учетом особенностей, установленных ст. 9 Федерального закона от 01.04.2020 N 69-ФЗ (</w:t>
            </w:r>
            <w:hyperlink r:id="rId272"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25. Раздел 8 "Мероприятия по охране окружающей среды" содержит:</w:t>
      </w:r>
    </w:p>
    <w:p w:rsidR="00C370D3" w:rsidRDefault="00C370D3">
      <w:pPr>
        <w:pStyle w:val="ConsPlusNormal"/>
        <w:jc w:val="both"/>
      </w:pPr>
      <w:r>
        <w:t xml:space="preserve">(в ред. </w:t>
      </w:r>
      <w:hyperlink r:id="rId273"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C370D3" w:rsidRDefault="00C370D3">
      <w:pPr>
        <w:pStyle w:val="ConsPlusNormal"/>
        <w:jc w:val="both"/>
      </w:pPr>
      <w:r>
        <w:t xml:space="preserve">(в ред. </w:t>
      </w:r>
      <w:hyperlink r:id="rId27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C370D3" w:rsidRDefault="00C370D3">
      <w:pPr>
        <w:pStyle w:val="ConsPlusNormal"/>
        <w:jc w:val="both"/>
      </w:pPr>
      <w:r>
        <w:t xml:space="preserve">(в ред. </w:t>
      </w:r>
      <w:hyperlink r:id="rId27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C370D3" w:rsidRDefault="00C370D3">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C370D3" w:rsidRDefault="00C370D3">
      <w:pPr>
        <w:pStyle w:val="ConsPlusNormal"/>
        <w:spacing w:before="220"/>
        <w:ind w:firstLine="540"/>
        <w:jc w:val="both"/>
      </w:pPr>
      <w:r>
        <w:t>мероприятия по охране атмосферного воздуха;</w:t>
      </w:r>
    </w:p>
    <w:p w:rsidR="00C370D3" w:rsidRDefault="00C370D3">
      <w:pPr>
        <w:pStyle w:val="ConsPlusNormal"/>
        <w:spacing w:before="220"/>
        <w:ind w:firstLine="540"/>
        <w:jc w:val="both"/>
      </w:pPr>
      <w:r>
        <w:t>мероприятия по оборотному водоснабжению - для объектов производственного назначения;</w:t>
      </w:r>
    </w:p>
    <w:p w:rsidR="00C370D3" w:rsidRDefault="00C370D3">
      <w:pPr>
        <w:pStyle w:val="ConsPlusNormal"/>
        <w:spacing w:before="220"/>
        <w:ind w:firstLine="540"/>
        <w:jc w:val="both"/>
      </w:pPr>
      <w:r>
        <w:lastRenderedPageBreak/>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C370D3" w:rsidRDefault="00C370D3">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C370D3" w:rsidRDefault="00C370D3">
      <w:pPr>
        <w:pStyle w:val="ConsPlusNormal"/>
        <w:jc w:val="both"/>
      </w:pPr>
      <w:r>
        <w:t xml:space="preserve">(в ред. </w:t>
      </w:r>
      <w:hyperlink r:id="rId27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охране недр - для объектов производственного назначения;</w:t>
      </w:r>
    </w:p>
    <w:p w:rsidR="00C370D3" w:rsidRDefault="00C370D3">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C370D3" w:rsidRDefault="00C370D3">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C370D3" w:rsidRDefault="00C370D3">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C370D3" w:rsidRDefault="00C370D3">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C370D3" w:rsidRDefault="00C370D3">
      <w:pPr>
        <w:pStyle w:val="ConsPlusNormal"/>
        <w:jc w:val="both"/>
      </w:pPr>
      <w:r>
        <w:t xml:space="preserve">(в ред. </w:t>
      </w:r>
      <w:hyperlink r:id="rId27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C370D3" w:rsidRDefault="00C370D3">
      <w:pPr>
        <w:pStyle w:val="ConsPlusNormal"/>
        <w:jc w:val="both"/>
      </w:pPr>
      <w:r>
        <w:t xml:space="preserve">(абзац введен </w:t>
      </w:r>
      <w:hyperlink r:id="rId278"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C370D3" w:rsidRDefault="00C370D3">
      <w:pPr>
        <w:pStyle w:val="ConsPlusNormal"/>
        <w:jc w:val="both"/>
      </w:pPr>
      <w:r>
        <w:t xml:space="preserve">(абзац введен </w:t>
      </w:r>
      <w:hyperlink r:id="rId279"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C370D3" w:rsidRDefault="00C370D3">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C370D3" w:rsidRDefault="00C370D3">
      <w:pPr>
        <w:pStyle w:val="ConsPlusNormal"/>
        <w:spacing w:before="220"/>
        <w:ind w:firstLine="540"/>
        <w:jc w:val="both"/>
      </w:pPr>
      <w:r>
        <w:t xml:space="preserve">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w:t>
      </w:r>
      <w:r>
        <w:lastRenderedPageBreak/>
        <w:t>использования территорий, а также с отображением проектируемых зданий, строений и сооружений;</w:t>
      </w:r>
    </w:p>
    <w:p w:rsidR="00C370D3" w:rsidRDefault="00C370D3">
      <w:pPr>
        <w:pStyle w:val="ConsPlusNormal"/>
        <w:jc w:val="both"/>
      </w:pPr>
      <w:r>
        <w:t xml:space="preserve">(пп. "д(1)" введен </w:t>
      </w:r>
      <w:hyperlink r:id="rId280"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C370D3" w:rsidRDefault="00C370D3">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26 применяется с учетом особенностей, установленных ст. 9 Федерального закона от 01.04.2020 N 69-ФЗ (</w:t>
            </w:r>
            <w:hyperlink r:id="rId281"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26. Раздел 9 "</w:t>
      </w:r>
      <w:hyperlink r:id="rId282" w:history="1">
        <w:r>
          <w:rPr>
            <w:color w:val="0000FF"/>
          </w:rPr>
          <w:t>Мероприятия</w:t>
        </w:r>
      </w:hyperlink>
      <w:r>
        <w:t xml:space="preserve"> по обеспечению пожарной безопасности" содержит:</w:t>
      </w:r>
    </w:p>
    <w:p w:rsidR="00C370D3" w:rsidRDefault="00C370D3">
      <w:pPr>
        <w:pStyle w:val="ConsPlusNormal"/>
        <w:jc w:val="both"/>
      </w:pPr>
      <w:r>
        <w:t xml:space="preserve">(в ред. </w:t>
      </w:r>
      <w:hyperlink r:id="rId283"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описание системы обеспечения пожарной безопасности объекта капитального строительства;</w:t>
      </w:r>
    </w:p>
    <w:p w:rsidR="00C370D3" w:rsidRDefault="00C370D3">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C370D3" w:rsidRDefault="00C370D3">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C370D3" w:rsidRDefault="00C370D3">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C370D3" w:rsidRDefault="00C370D3">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C370D3" w:rsidRDefault="00C370D3">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C370D3" w:rsidRDefault="00C370D3">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C370D3" w:rsidRDefault="00C370D3">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C370D3" w:rsidRDefault="00C370D3">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C370D3" w:rsidRDefault="00C370D3">
      <w:pPr>
        <w:pStyle w:val="ConsPlusNormal"/>
        <w:spacing w:before="220"/>
        <w:ind w:firstLine="540"/>
        <w:jc w:val="both"/>
      </w:pPr>
      <w:bookmarkStart w:id="24" w:name="P775"/>
      <w:bookmarkEnd w:id="24"/>
      <w:r>
        <w:t xml:space="preserve">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w:t>
      </w:r>
      <w:r>
        <w:lastRenderedPageBreak/>
        <w:t>работы технических систем (средств) противопожарной защиты (при наличии);</w:t>
      </w:r>
    </w:p>
    <w:p w:rsidR="00C370D3" w:rsidRDefault="00C370D3">
      <w:pPr>
        <w:pStyle w:val="ConsPlusNormal"/>
        <w:spacing w:before="220"/>
        <w:ind w:firstLine="540"/>
        <w:jc w:val="both"/>
      </w:pPr>
      <w:bookmarkStart w:id="25" w:name="P776"/>
      <w:bookmarkEnd w:id="25"/>
      <w:r>
        <w:t>л) описание организационно-технических мероприятий по обеспечению пожарной безопасности объекта капитального строительства;</w:t>
      </w:r>
    </w:p>
    <w:p w:rsidR="00C370D3" w:rsidRDefault="00C370D3">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bookmarkStart w:id="26" w:name="P781"/>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C370D3" w:rsidRDefault="00C370D3">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C370D3" w:rsidRDefault="00C370D3">
      <w:pPr>
        <w:pStyle w:val="ConsPlusNormal"/>
        <w:spacing w:before="220"/>
        <w:ind w:firstLine="540"/>
        <w:jc w:val="both"/>
      </w:pPr>
      <w:bookmarkStart w:id="27" w:name="P783"/>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26(1) применяется с учетом особенностей, установленных ст. 9 Федерального закона от 01.04.2020 N 69-ФЗ (</w:t>
            </w:r>
            <w:hyperlink r:id="rId284"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26(1). Раздел 10 "Требования к обеспечению безопасной эксплуатации объектов капитального строительства"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C370D3" w:rsidRDefault="00C370D3">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C370D3" w:rsidRDefault="00C370D3">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C370D3" w:rsidRDefault="00C370D3">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C370D3" w:rsidRDefault="00C370D3">
      <w:pPr>
        <w:pStyle w:val="ConsPlusNormal"/>
        <w:spacing w:before="220"/>
        <w:ind w:firstLine="540"/>
        <w:jc w:val="both"/>
      </w:pPr>
      <w:r>
        <w:lastRenderedPageBreak/>
        <w:t>д) сведения о сроках эксплуатации здания, строения и сооружения или их частей, а также об условиях для продления таких сроков;</w:t>
      </w:r>
    </w:p>
    <w:p w:rsidR="00C370D3" w:rsidRDefault="00C370D3">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C370D3" w:rsidRDefault="00C370D3">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C370D3" w:rsidRDefault="00C370D3">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C370D3" w:rsidRDefault="00C370D3">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C370D3" w:rsidRDefault="00C370D3">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C370D3" w:rsidRDefault="00C370D3">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5" w:history="1">
        <w:r>
          <w:rPr>
            <w:color w:val="0000FF"/>
          </w:rPr>
          <w:t>подпунктах "к"</w:t>
        </w:r>
      </w:hyperlink>
      <w:r>
        <w:t xml:space="preserve"> и </w:t>
      </w:r>
      <w:hyperlink w:anchor="P776" w:history="1">
        <w:r>
          <w:rPr>
            <w:color w:val="0000FF"/>
          </w:rPr>
          <w:t>"л"</w:t>
        </w:r>
      </w:hyperlink>
      <w:r>
        <w:t xml:space="preserve"> настоящего пункта.</w:t>
      </w:r>
    </w:p>
    <w:p w:rsidR="00C370D3" w:rsidRDefault="00C370D3">
      <w:pPr>
        <w:pStyle w:val="ConsPlusNormal"/>
        <w:jc w:val="both"/>
      </w:pPr>
      <w:r>
        <w:t xml:space="preserve">(п. 26(1) введен </w:t>
      </w:r>
      <w:hyperlink r:id="rId285"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27 применяется с учетом особенностей, установленных ст. 9 Федерального закона от 01.04.2020 N 69-ФЗ (</w:t>
            </w:r>
            <w:hyperlink r:id="rId286"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27. Раздел 11 "Мероприятия по обеспечению доступа инвалидов к объекту капитального строительства" содержит:</w:t>
      </w:r>
    </w:p>
    <w:p w:rsidR="00C370D3" w:rsidRDefault="00C370D3">
      <w:pPr>
        <w:pStyle w:val="ConsPlusNormal"/>
        <w:jc w:val="both"/>
      </w:pPr>
      <w:r>
        <w:t xml:space="preserve">(в ред. </w:t>
      </w:r>
      <w:hyperlink r:id="rId287"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 xml:space="preserve">Ч. 12 ст. 48 ГрК РФ изложена в новой </w:t>
            </w:r>
            <w:hyperlink r:id="rId288" w:history="1">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89" w:history="1">
              <w:r>
                <w:rPr>
                  <w:color w:val="0000FF"/>
                </w:rPr>
                <w:t>ч. 12</w:t>
              </w:r>
            </w:hyperlink>
            <w:r>
              <w:rPr>
                <w:color w:val="392C69"/>
              </w:rPr>
              <w:t xml:space="preserve"> в редакции Федерального закона от 03.08.2018 N 342-ФЗ.</w:t>
            </w:r>
          </w:p>
        </w:tc>
      </w:tr>
    </w:tbl>
    <w:p w:rsidR="00C370D3" w:rsidRDefault="00C370D3">
      <w:pPr>
        <w:pStyle w:val="ConsPlusNormal"/>
        <w:spacing w:before="280"/>
        <w:ind w:firstLine="540"/>
        <w:jc w:val="both"/>
      </w:pPr>
      <w:bookmarkStart w:id="28" w:name="P815"/>
      <w:bookmarkEnd w:id="28"/>
      <w:r>
        <w:lastRenderedPageBreak/>
        <w:t xml:space="preserve">а) перечень мероприятий по обеспечению доступа инвалидов к объектам, указанным в </w:t>
      </w:r>
      <w:hyperlink r:id="rId290" w:history="1">
        <w:r>
          <w:rPr>
            <w:color w:val="0000FF"/>
          </w:rPr>
          <w:t>подпункте "в" пункта 3 части 7 статьи 51</w:t>
        </w:r>
      </w:hyperlink>
      <w:r>
        <w:t xml:space="preserve"> Градостроительного кодекса Российской Федерации;</w:t>
      </w:r>
    </w:p>
    <w:p w:rsidR="00C370D3" w:rsidRDefault="00C370D3">
      <w:pPr>
        <w:pStyle w:val="ConsPlusNormal"/>
        <w:jc w:val="both"/>
      </w:pPr>
      <w:r>
        <w:t xml:space="preserve">(в ред. </w:t>
      </w:r>
      <w:hyperlink r:id="rId29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5" w:history="1">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C370D3" w:rsidRDefault="00C370D3">
      <w:pPr>
        <w:pStyle w:val="ConsPlusNormal"/>
        <w:spacing w:before="220"/>
        <w:ind w:firstLine="540"/>
        <w:jc w:val="both"/>
      </w:pPr>
      <w:r>
        <w:t>в) описание проектных решений по обустройству рабочих мест инвалидов (при необходимости);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5" w:history="1">
        <w:r>
          <w:rPr>
            <w:color w:val="0000FF"/>
          </w:rPr>
          <w:t>подпункте "а"</w:t>
        </w:r>
      </w:hyperlink>
      <w:r>
        <w:t xml:space="preserve"> настоящего пункта, с указанием путей перемещения инвалидов;</w:t>
      </w:r>
    </w:p>
    <w:p w:rsidR="00C370D3" w:rsidRDefault="00C370D3">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C370D3" w:rsidRDefault="00C370D3">
      <w:pPr>
        <w:pStyle w:val="ConsPlusNormal"/>
        <w:spacing w:before="220"/>
        <w:ind w:firstLine="540"/>
        <w:jc w:val="both"/>
      </w:pPr>
      <w:r>
        <w:t xml:space="preserve">27(1). Утратил силу с 1 сентября 2022 года. - </w:t>
      </w:r>
      <w:hyperlink r:id="rId292"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28 применяется с учетом особенностей, установленных ст. 9 Федерального закона от 01.04.2020 N 69-ФЗ (</w:t>
            </w:r>
            <w:hyperlink r:id="rId293"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bookmarkStart w:id="29" w:name="P827"/>
      <w:bookmarkEnd w:id="29"/>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C370D3" w:rsidRDefault="00C370D3">
      <w:pPr>
        <w:pStyle w:val="ConsPlusNormal"/>
        <w:jc w:val="both"/>
      </w:pPr>
      <w:r>
        <w:t xml:space="preserve">(п. 28 в ред. </w:t>
      </w:r>
      <w:hyperlink r:id="rId294"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29 применяется с учетом особенностей, установленных ст. 9 Федерального закона от 01.04.2020 N 69-ФЗ (</w:t>
            </w:r>
            <w:hyperlink r:id="rId295"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 xml:space="preserve">29. Пояснительная записка к сметной документации, предусмотренная </w:t>
      </w:r>
      <w:hyperlink w:anchor="P827" w:history="1">
        <w:r>
          <w:rPr>
            <w:color w:val="0000FF"/>
          </w:rPr>
          <w:t>пунктом 28</w:t>
        </w:r>
      </w:hyperlink>
      <w:r>
        <w:t xml:space="preserve"> настоящего Положения, содержит следующую информацию:</w:t>
      </w:r>
    </w:p>
    <w:p w:rsidR="00C370D3" w:rsidRDefault="00C370D3">
      <w:pPr>
        <w:pStyle w:val="ConsPlusNormal"/>
        <w:jc w:val="both"/>
      </w:pPr>
      <w:r>
        <w:t xml:space="preserve">(в ред. </w:t>
      </w:r>
      <w:hyperlink r:id="rId29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а) сведения о месте расположения объекта капитального строительства;</w:t>
      </w:r>
    </w:p>
    <w:p w:rsidR="00C370D3" w:rsidRDefault="00C370D3">
      <w:pPr>
        <w:pStyle w:val="ConsPlusNormal"/>
        <w:spacing w:before="220"/>
        <w:ind w:firstLine="540"/>
        <w:jc w:val="both"/>
      </w:pPr>
      <w:r>
        <w:t xml:space="preserve">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w:t>
      </w:r>
      <w:r>
        <w:lastRenderedPageBreak/>
        <w:t>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C370D3" w:rsidRDefault="00C370D3">
      <w:pPr>
        <w:pStyle w:val="ConsPlusNormal"/>
        <w:jc w:val="both"/>
      </w:pPr>
      <w:r>
        <w:t xml:space="preserve">(пп. "б" в ред. </w:t>
      </w:r>
      <w:hyperlink r:id="rId29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в) утратил силу с 1 сентября 2022 года. - </w:t>
      </w:r>
      <w:hyperlink r:id="rId298"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C370D3" w:rsidRDefault="00C370D3">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C370D3" w:rsidRDefault="00C370D3">
      <w:pPr>
        <w:pStyle w:val="ConsPlusNormal"/>
        <w:jc w:val="both"/>
      </w:pPr>
      <w:r>
        <w:t xml:space="preserve">(в ред. </w:t>
      </w:r>
      <w:hyperlink r:id="rId299" w:history="1">
        <w:r>
          <w:rPr>
            <w:color w:val="0000FF"/>
          </w:rPr>
          <w:t>Постановления</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30 применяется с учетом особенностей, установленных ст. 9 Федерального закона от 01.04.2020 N 69-ФЗ (</w:t>
            </w:r>
            <w:hyperlink r:id="rId300"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bookmarkStart w:id="30" w:name="P842"/>
      <w:bookmarkEnd w:id="30"/>
      <w:r>
        <w:t xml:space="preserve">30. Сметная документация, предусмотренная </w:t>
      </w:r>
      <w:hyperlink w:anchor="P827" w:history="1">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C370D3" w:rsidRDefault="00C370D3">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1" w:history="1">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302" w:history="1">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C370D3" w:rsidRDefault="00C370D3">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C370D3" w:rsidRDefault="00C370D3">
      <w:pPr>
        <w:pStyle w:val="ConsPlusNormal"/>
        <w:jc w:val="both"/>
      </w:pPr>
      <w:r>
        <w:t xml:space="preserve">(п. 30 в ред. </w:t>
      </w:r>
      <w:hyperlink r:id="rId30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bookmarkStart w:id="31" w:name="P846"/>
      <w:bookmarkEnd w:id="31"/>
      <w:r>
        <w:t xml:space="preserve">31. Сводный сметный расчет стоимости строительства, реконструкции, капитального ремонта, предусмотренный </w:t>
      </w:r>
      <w:hyperlink w:anchor="P842" w:history="1">
        <w:r>
          <w:rPr>
            <w:color w:val="0000FF"/>
          </w:rPr>
          <w:t>пунктом 30</w:t>
        </w:r>
      </w:hyperlink>
      <w:r>
        <w:t xml:space="preserve"> настоящего Положения, составляется с распределением средств по следующим главам:</w:t>
      </w:r>
    </w:p>
    <w:p w:rsidR="00C370D3" w:rsidRDefault="00C370D3">
      <w:pPr>
        <w:pStyle w:val="ConsPlusNormal"/>
        <w:jc w:val="both"/>
      </w:pPr>
      <w:r>
        <w:t xml:space="preserve">(в ред. </w:t>
      </w:r>
      <w:hyperlink r:id="rId30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подготовка территории строительства, реконструкции, капитального ремонта (глава 1);</w:t>
      </w:r>
    </w:p>
    <w:p w:rsidR="00C370D3" w:rsidRDefault="00C370D3">
      <w:pPr>
        <w:pStyle w:val="ConsPlusNormal"/>
        <w:jc w:val="both"/>
      </w:pPr>
      <w:r>
        <w:t xml:space="preserve">(в ред. </w:t>
      </w:r>
      <w:hyperlink r:id="rId30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основные объекты строительства, реконструкции, капитального ремонта (глава 2);</w:t>
      </w:r>
    </w:p>
    <w:p w:rsidR="00C370D3" w:rsidRDefault="00C370D3">
      <w:pPr>
        <w:pStyle w:val="ConsPlusNormal"/>
        <w:jc w:val="both"/>
      </w:pPr>
      <w:r>
        <w:t xml:space="preserve">(в ред. </w:t>
      </w:r>
      <w:hyperlink r:id="rId30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lastRenderedPageBreak/>
        <w:t>объекты подсобного и обслуживающего назначения (глава 3);</w:t>
      </w:r>
    </w:p>
    <w:p w:rsidR="00C370D3" w:rsidRDefault="00C370D3">
      <w:pPr>
        <w:pStyle w:val="ConsPlusNormal"/>
        <w:spacing w:before="220"/>
        <w:ind w:firstLine="540"/>
        <w:jc w:val="both"/>
      </w:pPr>
      <w:r>
        <w:t>объекты энергетического хозяйства (глава 4);</w:t>
      </w:r>
    </w:p>
    <w:p w:rsidR="00C370D3" w:rsidRDefault="00C370D3">
      <w:pPr>
        <w:pStyle w:val="ConsPlusNormal"/>
        <w:spacing w:before="220"/>
        <w:ind w:firstLine="540"/>
        <w:jc w:val="both"/>
      </w:pPr>
      <w:r>
        <w:t>объекты транспортного хозяйства и связи (глава 5);</w:t>
      </w:r>
    </w:p>
    <w:p w:rsidR="00C370D3" w:rsidRDefault="00C370D3">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C370D3" w:rsidRDefault="00C370D3">
      <w:pPr>
        <w:pStyle w:val="ConsPlusNormal"/>
        <w:spacing w:before="220"/>
        <w:ind w:firstLine="540"/>
        <w:jc w:val="both"/>
      </w:pPr>
      <w:r>
        <w:t>благоустройство и озеленение территории (глава 7);</w:t>
      </w:r>
    </w:p>
    <w:p w:rsidR="00C370D3" w:rsidRDefault="00C370D3">
      <w:pPr>
        <w:pStyle w:val="ConsPlusNormal"/>
        <w:spacing w:before="220"/>
        <w:ind w:firstLine="540"/>
        <w:jc w:val="both"/>
      </w:pPr>
      <w:r>
        <w:t>временные здания и сооружения (глава 8);</w:t>
      </w:r>
    </w:p>
    <w:p w:rsidR="00C370D3" w:rsidRDefault="00C370D3">
      <w:pPr>
        <w:pStyle w:val="ConsPlusNormal"/>
        <w:spacing w:before="220"/>
        <w:ind w:firstLine="540"/>
        <w:jc w:val="both"/>
      </w:pPr>
      <w:r>
        <w:t>прочие работы и затраты (глава 9);</w:t>
      </w:r>
    </w:p>
    <w:p w:rsidR="00C370D3" w:rsidRDefault="00C370D3">
      <w:pPr>
        <w:pStyle w:val="ConsPlusNormal"/>
        <w:spacing w:before="220"/>
        <w:ind w:firstLine="540"/>
        <w:jc w:val="both"/>
      </w:pPr>
      <w:r>
        <w:t>содержание службы заказчика. Строительный контроль (глава 10);</w:t>
      </w:r>
    </w:p>
    <w:p w:rsidR="00C370D3" w:rsidRDefault="00C370D3">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C370D3" w:rsidRDefault="00C370D3">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C370D3" w:rsidRDefault="00C370D3">
      <w:pPr>
        <w:pStyle w:val="ConsPlusNormal"/>
        <w:jc w:val="both"/>
      </w:pPr>
      <w:r>
        <w:t xml:space="preserve">(в ред. Постановлений Правительства РФ от 30.04.2013 </w:t>
      </w:r>
      <w:hyperlink r:id="rId307" w:history="1">
        <w:r>
          <w:rPr>
            <w:color w:val="0000FF"/>
          </w:rPr>
          <w:t>N 382</w:t>
        </w:r>
      </w:hyperlink>
      <w:r>
        <w:t xml:space="preserve">, от 12.11.2016 </w:t>
      </w:r>
      <w:hyperlink r:id="rId308" w:history="1">
        <w:r>
          <w:rPr>
            <w:color w:val="0000FF"/>
          </w:rPr>
          <w:t>N 1159</w:t>
        </w:r>
      </w:hyperlink>
      <w:r>
        <w:t xml:space="preserve">, от 12.05.2017 </w:t>
      </w:r>
      <w:hyperlink r:id="rId309" w:history="1">
        <w:r>
          <w:rPr>
            <w:color w:val="0000FF"/>
          </w:rPr>
          <w:t>N 563</w:t>
        </w:r>
      </w:hyperlink>
      <w:r>
        <w:t>)</w:t>
      </w:r>
    </w:p>
    <w:p w:rsidR="00C370D3" w:rsidRDefault="00C370D3">
      <w:pPr>
        <w:pStyle w:val="ConsPlusNormal"/>
        <w:spacing w:before="220"/>
        <w:ind w:firstLine="540"/>
        <w:jc w:val="both"/>
      </w:pPr>
      <w:r>
        <w:t xml:space="preserve">31(1) - 31(2). Утратили силу. - </w:t>
      </w:r>
      <w:hyperlink r:id="rId310" w:history="1">
        <w:r>
          <w:rPr>
            <w:color w:val="0000FF"/>
          </w:rPr>
          <w:t>Постановление</w:t>
        </w:r>
      </w:hyperlink>
      <w:r>
        <w:t xml:space="preserve"> Правительства РФ от 25.06.2012 N 628.</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32 применяется с учетом особенностей, установленных ст. 9 Федерального закона от 01.04.2020 N 69-ФЗ (</w:t>
            </w:r>
            <w:hyperlink r:id="rId311"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bookmarkStart w:id="32" w:name="P866"/>
      <w:bookmarkEnd w:id="32"/>
      <w:r>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C370D3" w:rsidRDefault="00C370D3">
      <w:pPr>
        <w:pStyle w:val="ConsPlusNormal"/>
        <w:jc w:val="both"/>
      </w:pPr>
      <w:r>
        <w:t xml:space="preserve">(в ред. </w:t>
      </w:r>
      <w:hyperlink r:id="rId31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C370D3" w:rsidRDefault="00C370D3">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C370D3" w:rsidRDefault="00C370D3">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13" w:history="1">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C370D3" w:rsidRDefault="00C370D3">
      <w:pPr>
        <w:pStyle w:val="ConsPlusNormal"/>
        <w:jc w:val="both"/>
      </w:pPr>
      <w:r>
        <w:lastRenderedPageBreak/>
        <w:t xml:space="preserve">(пп. "б.1" введен </w:t>
      </w:r>
      <w:hyperlink r:id="rId314" w:history="1">
        <w:r>
          <w:rPr>
            <w:color w:val="0000FF"/>
          </w:rPr>
          <w:t>Постановлением</w:t>
        </w:r>
      </w:hyperlink>
      <w:r>
        <w:t xml:space="preserve"> Правительства РФ от 21.12.2009 N 1044; в ред. </w:t>
      </w:r>
      <w:hyperlink r:id="rId31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C370D3" w:rsidRDefault="00C370D3">
      <w:pPr>
        <w:pStyle w:val="ConsPlusNormal"/>
        <w:jc w:val="both"/>
      </w:pPr>
      <w:r>
        <w:t xml:space="preserve">(в ред. </w:t>
      </w:r>
      <w:hyperlink r:id="rId316"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Title"/>
        <w:jc w:val="center"/>
        <w:outlineLvl w:val="1"/>
      </w:pPr>
      <w:bookmarkStart w:id="33" w:name="P875"/>
      <w:bookmarkEnd w:id="33"/>
      <w:r>
        <w:t>III. Состав разделов проектной документации</w:t>
      </w:r>
    </w:p>
    <w:p w:rsidR="00C370D3" w:rsidRDefault="00C370D3">
      <w:pPr>
        <w:pStyle w:val="ConsPlusTitle"/>
        <w:jc w:val="center"/>
      </w:pPr>
      <w:r>
        <w:t>на линейные объекты и требования к содержанию этих разделов</w:t>
      </w:r>
    </w:p>
    <w:p w:rsidR="00C370D3" w:rsidRDefault="00C370D3">
      <w:pPr>
        <w:pStyle w:val="ConsPlusNormal"/>
        <w:jc w:val="center"/>
      </w:pPr>
      <w:r>
        <w:t xml:space="preserve">(в ред. </w:t>
      </w:r>
      <w:hyperlink r:id="rId317"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ind w:firstLine="540"/>
        <w:jc w:val="both"/>
      </w:pPr>
      <w:r>
        <w:t xml:space="preserve">33. Утратил силу с 1 сентября 2022 года. - </w:t>
      </w:r>
      <w:hyperlink r:id="rId318"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34 применяется с учетом особенностей, установленных ст. 9 Федерального закона от 01.04.2020 N 69-ФЗ (</w:t>
            </w:r>
            <w:hyperlink r:id="rId31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34. Раздел 1 "Пояснительная записка" содержит в текстовой части:</w:t>
      </w:r>
    </w:p>
    <w:p w:rsidR="00C370D3" w:rsidRDefault="00C370D3">
      <w:pPr>
        <w:pStyle w:val="ConsPlusNormal"/>
        <w:jc w:val="both"/>
      </w:pPr>
      <w:r>
        <w:t xml:space="preserve">(в ред. </w:t>
      </w:r>
      <w:hyperlink r:id="rId320"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а) реквизиты одного из указанных в </w:t>
      </w:r>
      <w:hyperlink w:anchor="P151" w:history="1">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C370D3" w:rsidRDefault="00C370D3">
      <w:pPr>
        <w:pStyle w:val="ConsPlusNormal"/>
        <w:jc w:val="both"/>
      </w:pPr>
      <w:r>
        <w:t xml:space="preserve">(в ред. </w:t>
      </w:r>
      <w:hyperlink r:id="rId32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1" w:history="1">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2" w:history="1">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C370D3" w:rsidRDefault="00C370D3">
      <w:pPr>
        <w:pStyle w:val="ConsPlusNormal"/>
        <w:jc w:val="both"/>
      </w:pPr>
      <w:r>
        <w:t xml:space="preserve">(в ред. Постановлений Правительства РФ от 02.08.2012 </w:t>
      </w:r>
      <w:hyperlink r:id="rId323" w:history="1">
        <w:r>
          <w:rPr>
            <w:color w:val="0000FF"/>
          </w:rPr>
          <w:t>N 788</w:t>
        </w:r>
      </w:hyperlink>
      <w:r>
        <w:t xml:space="preserve">, от 27.05.2022 </w:t>
      </w:r>
      <w:hyperlink r:id="rId324" w:history="1">
        <w:r>
          <w:rPr>
            <w:color w:val="0000FF"/>
          </w:rPr>
          <w:t>N 963</w:t>
        </w:r>
      </w:hyperlink>
      <w:r>
        <w:t>)</w:t>
      </w:r>
    </w:p>
    <w:p w:rsidR="00C370D3" w:rsidRDefault="00C370D3">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C370D3" w:rsidRDefault="00C370D3">
      <w:pPr>
        <w:pStyle w:val="ConsPlusNormal"/>
        <w:jc w:val="both"/>
      </w:pPr>
      <w:r>
        <w:t xml:space="preserve">(в ред. </w:t>
      </w:r>
      <w:hyperlink r:id="rId32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C370D3" w:rsidRDefault="00C370D3">
      <w:pPr>
        <w:pStyle w:val="ConsPlusNormal"/>
        <w:jc w:val="both"/>
      </w:pPr>
      <w:r>
        <w:t xml:space="preserve">(в ред. </w:t>
      </w:r>
      <w:hyperlink r:id="rId32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C370D3" w:rsidRDefault="00C370D3">
      <w:pPr>
        <w:pStyle w:val="ConsPlusNormal"/>
        <w:spacing w:before="220"/>
        <w:ind w:firstLine="540"/>
        <w:jc w:val="both"/>
      </w:pPr>
      <w:r>
        <w:t xml:space="preserve">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w:t>
      </w:r>
      <w:r>
        <w:lastRenderedPageBreak/>
        <w:t>зависимости от его назначения, основные параметры продольного профиля и полосы отвода и др.);</w:t>
      </w:r>
    </w:p>
    <w:p w:rsidR="00C370D3" w:rsidRDefault="00C370D3">
      <w:pPr>
        <w:pStyle w:val="ConsPlusNormal"/>
        <w:spacing w:before="220"/>
        <w:ind w:firstLine="540"/>
        <w:jc w:val="both"/>
      </w:pPr>
      <w:r>
        <w:t xml:space="preserve">ж) сведения, указанные в </w:t>
      </w:r>
      <w:hyperlink w:anchor="P174" w:history="1">
        <w:r>
          <w:rPr>
            <w:color w:val="0000FF"/>
          </w:rPr>
          <w:t>подпунктах "е"</w:t>
        </w:r>
      </w:hyperlink>
      <w:r>
        <w:t xml:space="preserve"> - </w:t>
      </w:r>
      <w:hyperlink w:anchor="P177" w:history="1">
        <w:r>
          <w:rPr>
            <w:color w:val="0000FF"/>
          </w:rPr>
          <w:t>"и"</w:t>
        </w:r>
      </w:hyperlink>
      <w:r>
        <w:t xml:space="preserve">, </w:t>
      </w:r>
      <w:hyperlink w:anchor="P179" w:history="1">
        <w:r>
          <w:rPr>
            <w:color w:val="0000FF"/>
          </w:rPr>
          <w:t>"л"</w:t>
        </w:r>
      </w:hyperlink>
      <w:r>
        <w:t xml:space="preserve">, </w:t>
      </w:r>
      <w:hyperlink w:anchor="P181" w:history="1">
        <w:r>
          <w:rPr>
            <w:color w:val="0000FF"/>
          </w:rPr>
          <w:t>"н"</w:t>
        </w:r>
      </w:hyperlink>
      <w:r>
        <w:t xml:space="preserve"> и </w:t>
      </w:r>
      <w:hyperlink w:anchor="P183" w:history="1">
        <w:r>
          <w:rPr>
            <w:color w:val="0000FF"/>
          </w:rPr>
          <w:t>"п" пункта 10</w:t>
        </w:r>
      </w:hyperlink>
      <w:r>
        <w:t xml:space="preserve"> настоящего Положения;</w:t>
      </w:r>
    </w:p>
    <w:p w:rsidR="00C370D3" w:rsidRDefault="00C370D3">
      <w:pPr>
        <w:pStyle w:val="ConsPlusNormal"/>
        <w:jc w:val="both"/>
      </w:pPr>
      <w:r>
        <w:t xml:space="preserve">(пп. "ж" в ред. </w:t>
      </w:r>
      <w:hyperlink r:id="rId32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C370D3" w:rsidRDefault="00C370D3">
      <w:pPr>
        <w:pStyle w:val="ConsPlusNormal"/>
        <w:jc w:val="both"/>
      </w:pPr>
      <w:r>
        <w:t xml:space="preserve">(в ред. </w:t>
      </w:r>
      <w:hyperlink r:id="rId32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29" w:history="1">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C370D3" w:rsidRDefault="00C370D3">
      <w:pPr>
        <w:pStyle w:val="ConsPlusNormal"/>
        <w:jc w:val="both"/>
      </w:pPr>
      <w:r>
        <w:t xml:space="preserve">(пп. "и" введен </w:t>
      </w:r>
      <w:hyperlink r:id="rId330"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C370D3" w:rsidRDefault="00C370D3">
      <w:pPr>
        <w:pStyle w:val="ConsPlusNormal"/>
        <w:jc w:val="both"/>
      </w:pPr>
      <w:r>
        <w:t xml:space="preserve">(пп. "к" введен </w:t>
      </w:r>
      <w:hyperlink r:id="rId331"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C370D3" w:rsidRDefault="00C370D3">
      <w:pPr>
        <w:pStyle w:val="ConsPlusNormal"/>
        <w:jc w:val="both"/>
      </w:pPr>
      <w:r>
        <w:t xml:space="preserve">(пп. "л" введен </w:t>
      </w:r>
      <w:hyperlink r:id="rId332"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35 применяется с учетом особенностей, установленных ст. 9 Федерального закона от 01.04.2020 N 69-ФЗ (</w:t>
            </w:r>
            <w:hyperlink r:id="rId333"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35. Раздел 2 "Проект полосы отвода" содержит:</w:t>
      </w:r>
    </w:p>
    <w:p w:rsidR="00C370D3" w:rsidRDefault="00C370D3">
      <w:pPr>
        <w:pStyle w:val="ConsPlusNormal"/>
        <w:jc w:val="both"/>
      </w:pPr>
      <w:r>
        <w:t xml:space="preserve">(в ред. </w:t>
      </w:r>
      <w:hyperlink r:id="rId334"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C370D3" w:rsidRDefault="00C370D3">
      <w:pPr>
        <w:pStyle w:val="ConsPlusNormal"/>
        <w:jc w:val="both"/>
      </w:pPr>
      <w:r>
        <w:t xml:space="preserve">(в ред. </w:t>
      </w:r>
      <w:hyperlink r:id="rId33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C370D3" w:rsidRDefault="00C370D3">
      <w:pPr>
        <w:pStyle w:val="ConsPlusNormal"/>
        <w:jc w:val="both"/>
      </w:pPr>
      <w:r>
        <w:t xml:space="preserve">(пп. "а(1)" введен </w:t>
      </w:r>
      <w:hyperlink r:id="rId336"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C370D3" w:rsidRDefault="00C370D3">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C370D3" w:rsidRDefault="00C370D3">
      <w:pPr>
        <w:pStyle w:val="ConsPlusNormal"/>
        <w:spacing w:before="220"/>
        <w:ind w:firstLine="540"/>
        <w:jc w:val="both"/>
      </w:pPr>
      <w:r>
        <w:lastRenderedPageBreak/>
        <w:t>г) описание решений по организации рельефа трассы и инженерной подготовке территории;</w:t>
      </w:r>
    </w:p>
    <w:p w:rsidR="00C370D3" w:rsidRDefault="00C370D3">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C370D3" w:rsidRDefault="00C370D3">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C370D3" w:rsidRDefault="00C370D3">
      <w:pPr>
        <w:pStyle w:val="ConsPlusNormal"/>
        <w:spacing w:before="220"/>
        <w:ind w:firstLine="540"/>
        <w:jc w:val="both"/>
      </w:pPr>
      <w:r>
        <w:t xml:space="preserve">ж) - з) утратили силу с 1 сентября 2022 года. - </w:t>
      </w:r>
      <w:hyperlink r:id="rId337" w:history="1">
        <w:r>
          <w:rPr>
            <w:color w:val="0000FF"/>
          </w:rPr>
          <w:t>Постановление</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C370D3" w:rsidRDefault="00C370D3">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C370D3" w:rsidRDefault="00C370D3">
      <w:pPr>
        <w:pStyle w:val="ConsPlusNormal"/>
        <w:spacing w:before="220"/>
        <w:ind w:firstLine="540"/>
        <w:jc w:val="both"/>
      </w:pPr>
      <w:r>
        <w:t xml:space="preserve">л) - м) утратили силу с 1 сентября 2022 года. - </w:t>
      </w:r>
      <w:hyperlink r:id="rId338"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36 применяется с учетом особенностей, установленных ст. 9 Федерального закона от 01.04.2020 N 69-ФЗ (</w:t>
            </w:r>
            <w:hyperlink r:id="rId33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C370D3" w:rsidRDefault="00C370D3">
      <w:pPr>
        <w:pStyle w:val="ConsPlusNormal"/>
        <w:jc w:val="both"/>
      </w:pPr>
      <w:r>
        <w:t xml:space="preserve">(в ред. </w:t>
      </w:r>
      <w:hyperlink r:id="rId34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C370D3" w:rsidRDefault="00C370D3">
      <w:pPr>
        <w:pStyle w:val="ConsPlusNormal"/>
        <w:jc w:val="both"/>
      </w:pPr>
      <w:r>
        <w:t xml:space="preserve">(в ред. </w:t>
      </w:r>
      <w:hyperlink r:id="rId34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C370D3" w:rsidRDefault="00C370D3">
      <w:pPr>
        <w:pStyle w:val="ConsPlusNormal"/>
        <w:jc w:val="both"/>
      </w:pPr>
      <w:r>
        <w:t xml:space="preserve">(пп. "а(1)" введен </w:t>
      </w:r>
      <w:hyperlink r:id="rId342"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C370D3" w:rsidRDefault="00C370D3">
      <w:pPr>
        <w:pStyle w:val="ConsPlusNormal"/>
        <w:spacing w:before="220"/>
        <w:ind w:firstLine="540"/>
        <w:jc w:val="both"/>
      </w:pPr>
      <w:r>
        <w:t xml:space="preserve">в) сведения о прочностных и деформационных характеристиках грунта в основании </w:t>
      </w:r>
      <w:r>
        <w:lastRenderedPageBreak/>
        <w:t>линейного объекта;</w:t>
      </w:r>
    </w:p>
    <w:p w:rsidR="00C370D3" w:rsidRDefault="00C370D3">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C370D3" w:rsidRDefault="00C370D3">
      <w:pPr>
        <w:pStyle w:val="ConsPlusNormal"/>
        <w:spacing w:before="220"/>
        <w:ind w:firstLine="540"/>
        <w:jc w:val="both"/>
      </w:pPr>
      <w:r>
        <w:t xml:space="preserve">д) утратил силу с 1 сентября 2022 года. - </w:t>
      </w:r>
      <w:hyperlink r:id="rId343"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C370D3" w:rsidRDefault="00C370D3">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C370D3" w:rsidRDefault="00C370D3">
      <w:pPr>
        <w:pStyle w:val="ConsPlusNormal"/>
        <w:jc w:val="both"/>
      </w:pPr>
      <w:r>
        <w:t xml:space="preserve">(в ред. </w:t>
      </w:r>
      <w:hyperlink r:id="rId34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з) перечень мероприятий по энергосбережению;</w:t>
      </w:r>
    </w:p>
    <w:p w:rsidR="00C370D3" w:rsidRDefault="00C370D3">
      <w:pPr>
        <w:pStyle w:val="ConsPlusNormal"/>
        <w:spacing w:before="220"/>
        <w:ind w:firstLine="540"/>
        <w:jc w:val="both"/>
      </w:pPr>
      <w:r>
        <w:t>з(1)) перечень дератизационных мероприятий (при необходимости);</w:t>
      </w:r>
    </w:p>
    <w:p w:rsidR="00C370D3" w:rsidRDefault="00C370D3">
      <w:pPr>
        <w:pStyle w:val="ConsPlusNormal"/>
        <w:jc w:val="both"/>
      </w:pPr>
      <w:r>
        <w:t xml:space="preserve">(пп. "з(1)" введен </w:t>
      </w:r>
      <w:hyperlink r:id="rId345"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C370D3" w:rsidRDefault="00C370D3">
      <w:pPr>
        <w:pStyle w:val="ConsPlusNormal"/>
        <w:jc w:val="both"/>
      </w:pPr>
      <w:r>
        <w:t xml:space="preserve">(в ред. </w:t>
      </w:r>
      <w:hyperlink r:id="rId34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C370D3" w:rsidRDefault="00C370D3">
      <w:pPr>
        <w:pStyle w:val="ConsPlusNormal"/>
        <w:spacing w:before="220"/>
        <w:ind w:firstLine="540"/>
        <w:jc w:val="both"/>
      </w:pPr>
      <w:r>
        <w:t xml:space="preserve">л) утратил силу с 1 сентября 2022 года. - </w:t>
      </w:r>
      <w:hyperlink r:id="rId347"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C370D3" w:rsidRDefault="00C370D3">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48" w:history="1">
        <w:r>
          <w:rPr>
            <w:color w:val="0000FF"/>
          </w:rPr>
          <w:t>статьей 8</w:t>
        </w:r>
      </w:hyperlink>
      <w:r>
        <w:t xml:space="preserve"> Федерального закона "О транспортной безопасности";</w:t>
      </w:r>
    </w:p>
    <w:p w:rsidR="00C370D3" w:rsidRDefault="00C370D3">
      <w:pPr>
        <w:pStyle w:val="ConsPlusNormal"/>
        <w:jc w:val="both"/>
      </w:pPr>
      <w:r>
        <w:t xml:space="preserve">(пп. "м(1)" введен </w:t>
      </w:r>
      <w:hyperlink r:id="rId349" w:history="1">
        <w:r>
          <w:rPr>
            <w:color w:val="0000FF"/>
          </w:rPr>
          <w:t>Постановлением</w:t>
        </w:r>
      </w:hyperlink>
      <w:r>
        <w:t xml:space="preserve"> Правительства РФ от 23.01.2016 N 29)</w:t>
      </w:r>
    </w:p>
    <w:p w:rsidR="00C370D3" w:rsidRDefault="00C370D3">
      <w:pPr>
        <w:pStyle w:val="ConsPlusNormal"/>
        <w:spacing w:before="220"/>
        <w:ind w:firstLine="540"/>
        <w:jc w:val="both"/>
      </w:pPr>
      <w:r>
        <w:t xml:space="preserve">н) утратил силу с 1 сентября 2022 года. - </w:t>
      </w:r>
      <w:hyperlink r:id="rId350"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C370D3" w:rsidRDefault="00C370D3">
      <w:pPr>
        <w:pStyle w:val="ConsPlusNormal"/>
        <w:jc w:val="both"/>
      </w:pPr>
      <w:r>
        <w:t xml:space="preserve">(в ред. </w:t>
      </w:r>
      <w:hyperlink r:id="rId35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п) - т) утратили силу с 1 сентября 2022 года. - </w:t>
      </w:r>
      <w:hyperlink r:id="rId352" w:history="1">
        <w:r>
          <w:rPr>
            <w:color w:val="0000FF"/>
          </w:rPr>
          <w:t>Постановление</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у) схему линейного объекта с обозначением мест установки технологического оборудования (при наличии);</w:t>
      </w:r>
    </w:p>
    <w:p w:rsidR="00C370D3" w:rsidRDefault="00C370D3">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C370D3" w:rsidRDefault="00C370D3">
      <w:pPr>
        <w:pStyle w:val="ConsPlusNormal"/>
        <w:spacing w:before="220"/>
        <w:ind w:firstLine="540"/>
        <w:jc w:val="both"/>
      </w:pPr>
      <w:r>
        <w:t>х) чертежи основных элементов искусственных сооружений, конструкций;</w:t>
      </w:r>
    </w:p>
    <w:p w:rsidR="00C370D3" w:rsidRDefault="00C370D3">
      <w:pPr>
        <w:pStyle w:val="ConsPlusNormal"/>
        <w:spacing w:before="220"/>
        <w:ind w:firstLine="540"/>
        <w:jc w:val="both"/>
      </w:pPr>
      <w:r>
        <w:lastRenderedPageBreak/>
        <w:t xml:space="preserve">х(1)) схемы, предусмотренные </w:t>
      </w:r>
      <w:hyperlink r:id="rId353" w:history="1">
        <w:r>
          <w:rPr>
            <w:color w:val="0000FF"/>
          </w:rPr>
          <w:t>подпунктами "б"</w:t>
        </w:r>
      </w:hyperlink>
      <w:r>
        <w:t xml:space="preserve"> - </w:t>
      </w:r>
      <w:hyperlink r:id="rId354" w:history="1">
        <w:r>
          <w:rPr>
            <w:color w:val="0000FF"/>
          </w:rPr>
          <w:t>"г"</w:t>
        </w:r>
      </w:hyperlink>
      <w:r>
        <w:t xml:space="preserve">, </w:t>
      </w:r>
      <w:hyperlink r:id="rId355" w:history="1">
        <w:r>
          <w:rPr>
            <w:color w:val="0000FF"/>
          </w:rPr>
          <w:t>"е"</w:t>
        </w:r>
      </w:hyperlink>
      <w:r>
        <w:t xml:space="preserve"> и </w:t>
      </w:r>
      <w:hyperlink r:id="rId356"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C370D3" w:rsidRDefault="00C370D3">
      <w:pPr>
        <w:pStyle w:val="ConsPlusNormal"/>
        <w:jc w:val="both"/>
      </w:pPr>
      <w:r>
        <w:t xml:space="preserve">(пп. "х(1)" в ред. </w:t>
      </w:r>
      <w:hyperlink r:id="rId357"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ц) схемы крепления элементов конструкций;</w:t>
      </w:r>
    </w:p>
    <w:p w:rsidR="00C370D3" w:rsidRDefault="00C370D3">
      <w:pPr>
        <w:pStyle w:val="ConsPlusNormal"/>
        <w:spacing w:before="220"/>
        <w:ind w:firstLine="540"/>
        <w:jc w:val="both"/>
      </w:pPr>
      <w:r>
        <w:t xml:space="preserve">ч) - э) утратили силу с 1 сентября 2022 года. - </w:t>
      </w:r>
      <w:hyperlink r:id="rId358"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37 применяется с учетом особенностей, установленных ст. 9 Федерального закона от 01.04.2020 N 69-ФЗ (</w:t>
            </w:r>
            <w:hyperlink r:id="rId35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C370D3" w:rsidRDefault="00C370D3">
      <w:pPr>
        <w:pStyle w:val="ConsPlusNormal"/>
        <w:jc w:val="both"/>
      </w:pPr>
      <w:r>
        <w:t xml:space="preserve">(в ред. </w:t>
      </w:r>
      <w:hyperlink r:id="rId36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C370D3" w:rsidRDefault="00C370D3">
      <w:pPr>
        <w:pStyle w:val="ConsPlusNormal"/>
        <w:jc w:val="both"/>
      </w:pPr>
      <w:r>
        <w:t xml:space="preserve">(в ред. </w:t>
      </w:r>
      <w:hyperlink r:id="rId36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C370D3" w:rsidRDefault="00C370D3">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1" w:history="1">
        <w:r>
          <w:rPr>
            <w:color w:val="0000FF"/>
          </w:rPr>
          <w:t>пунктами 10</w:t>
        </w:r>
      </w:hyperlink>
      <w:r>
        <w:t xml:space="preserve"> - </w:t>
      </w:r>
      <w:hyperlink w:anchor="P866" w:history="1">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C370D3" w:rsidRDefault="00C370D3">
      <w:pPr>
        <w:pStyle w:val="ConsPlusNormal"/>
        <w:jc w:val="both"/>
      </w:pPr>
      <w:r>
        <w:t xml:space="preserve">(в ред. Постановлений Правительства РФ от 07.12.2010 </w:t>
      </w:r>
      <w:hyperlink r:id="rId362" w:history="1">
        <w:r>
          <w:rPr>
            <w:color w:val="0000FF"/>
          </w:rPr>
          <w:t>N 1006</w:t>
        </w:r>
      </w:hyperlink>
      <w:r>
        <w:t xml:space="preserve">, от 28.04.2020 </w:t>
      </w:r>
      <w:hyperlink r:id="rId363" w:history="1">
        <w:r>
          <w:rPr>
            <w:color w:val="0000FF"/>
          </w:rPr>
          <w:t>N 598</w:t>
        </w:r>
      </w:hyperlink>
      <w:r>
        <w:t xml:space="preserve">, от 27.05.2022 </w:t>
      </w:r>
      <w:hyperlink r:id="rId364" w:history="1">
        <w:r>
          <w:rPr>
            <w:color w:val="0000FF"/>
          </w:rPr>
          <w:t>N 963</w:t>
        </w:r>
      </w:hyperlink>
      <w:r>
        <w:t>)</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C370D3" w:rsidRDefault="00C370D3">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C370D3" w:rsidRDefault="00C370D3">
      <w:pPr>
        <w:pStyle w:val="ConsPlusNormal"/>
        <w:jc w:val="both"/>
      </w:pPr>
      <w:r>
        <w:t xml:space="preserve">(пп. "д" введен </w:t>
      </w:r>
      <w:hyperlink r:id="rId365"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lastRenderedPageBreak/>
              <w:t>КонсультантПлюс: примечание.</w:t>
            </w:r>
          </w:p>
          <w:p w:rsidR="00C370D3" w:rsidRDefault="00C370D3">
            <w:pPr>
              <w:pStyle w:val="ConsPlusNormal"/>
              <w:jc w:val="both"/>
            </w:pPr>
            <w:r>
              <w:rPr>
                <w:color w:val="392C69"/>
              </w:rPr>
              <w:t>П. 38 применяется с учетом особенностей, установленных ст. 9 Федерального закона от 01.04.2020 N 69-ФЗ (</w:t>
            </w:r>
            <w:hyperlink r:id="rId366"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38. Раздел 5 "Проект организации строительства" содержит:</w:t>
      </w:r>
    </w:p>
    <w:p w:rsidR="00C370D3" w:rsidRDefault="00C370D3">
      <w:pPr>
        <w:pStyle w:val="ConsPlusNormal"/>
        <w:jc w:val="both"/>
      </w:pPr>
      <w:r>
        <w:t xml:space="preserve">(в ред. </w:t>
      </w:r>
      <w:hyperlink r:id="rId367"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C370D3" w:rsidRDefault="00C370D3">
      <w:pPr>
        <w:pStyle w:val="ConsPlusNormal"/>
        <w:jc w:val="both"/>
      </w:pPr>
      <w:r>
        <w:t xml:space="preserve">(в ред. </w:t>
      </w:r>
      <w:hyperlink r:id="rId368"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C370D3" w:rsidRDefault="00C370D3">
      <w:pPr>
        <w:pStyle w:val="ConsPlusNormal"/>
        <w:jc w:val="both"/>
      </w:pPr>
      <w:r>
        <w:t xml:space="preserve">(в ред. Постановлений Правительства РФ от 07.12.2010 </w:t>
      </w:r>
      <w:hyperlink r:id="rId369" w:history="1">
        <w:r>
          <w:rPr>
            <w:color w:val="0000FF"/>
          </w:rPr>
          <w:t>N 1006</w:t>
        </w:r>
      </w:hyperlink>
      <w:r>
        <w:t xml:space="preserve">, от 27.05.2022 </w:t>
      </w:r>
      <w:hyperlink r:id="rId370" w:history="1">
        <w:r>
          <w:rPr>
            <w:color w:val="0000FF"/>
          </w:rPr>
          <w:t>N 963</w:t>
        </w:r>
      </w:hyperlink>
      <w:r>
        <w:t>)</w:t>
      </w:r>
    </w:p>
    <w:p w:rsidR="00C370D3" w:rsidRDefault="00C370D3">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C370D3" w:rsidRDefault="00C370D3">
      <w:pPr>
        <w:pStyle w:val="ConsPlusNormal"/>
        <w:jc w:val="both"/>
      </w:pPr>
      <w:r>
        <w:t xml:space="preserve">(в ред. Постановлений Правительства РФ от 07.12.2010 </w:t>
      </w:r>
      <w:hyperlink r:id="rId371" w:history="1">
        <w:r>
          <w:rPr>
            <w:color w:val="0000FF"/>
          </w:rPr>
          <w:t>N 1006</w:t>
        </w:r>
      </w:hyperlink>
      <w:r>
        <w:t xml:space="preserve">, от 27.05.2022 </w:t>
      </w:r>
      <w:hyperlink r:id="rId372" w:history="1">
        <w:r>
          <w:rPr>
            <w:color w:val="0000FF"/>
          </w:rPr>
          <w:t>N 963</w:t>
        </w:r>
      </w:hyperlink>
      <w:r>
        <w:t>)</w:t>
      </w:r>
    </w:p>
    <w:p w:rsidR="00C370D3" w:rsidRDefault="00C370D3">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C370D3" w:rsidRDefault="00C370D3">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C370D3" w:rsidRDefault="00C370D3">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C370D3" w:rsidRDefault="00C370D3">
      <w:pPr>
        <w:pStyle w:val="ConsPlusNormal"/>
        <w:jc w:val="both"/>
      </w:pPr>
      <w:r>
        <w:t xml:space="preserve">(в ред. </w:t>
      </w:r>
      <w:hyperlink r:id="rId37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C370D3" w:rsidRDefault="00C370D3">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C370D3" w:rsidRDefault="00C370D3">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C370D3" w:rsidRDefault="00C370D3">
      <w:pPr>
        <w:pStyle w:val="ConsPlusNormal"/>
        <w:spacing w:before="220"/>
        <w:ind w:firstLine="540"/>
        <w:jc w:val="both"/>
      </w:pPr>
      <w:r>
        <w:lastRenderedPageBreak/>
        <w:t>к) указание мест обхода или преодоления специальными средствами естественных препятствий и преград, переправ на водных объектах;</w:t>
      </w:r>
    </w:p>
    <w:p w:rsidR="00C370D3" w:rsidRDefault="00C370D3">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C370D3" w:rsidRDefault="00C370D3">
      <w:pPr>
        <w:pStyle w:val="ConsPlusNormal"/>
        <w:jc w:val="both"/>
      </w:pPr>
      <w:r>
        <w:t xml:space="preserve">(в ред. </w:t>
      </w:r>
      <w:hyperlink r:id="rId37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C370D3" w:rsidRDefault="00C370D3">
      <w:pPr>
        <w:pStyle w:val="ConsPlusNormal"/>
        <w:jc w:val="both"/>
      </w:pPr>
      <w:r>
        <w:t xml:space="preserve">(в ред. </w:t>
      </w:r>
      <w:hyperlink r:id="rId37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C370D3" w:rsidRDefault="00C370D3">
      <w:pPr>
        <w:pStyle w:val="ConsPlusNormal"/>
        <w:jc w:val="both"/>
      </w:pPr>
      <w:r>
        <w:t xml:space="preserve">(в ред. </w:t>
      </w:r>
      <w:hyperlink r:id="rId37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77" w:history="1">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C370D3" w:rsidRDefault="00C370D3">
      <w:pPr>
        <w:pStyle w:val="ConsPlusNormal"/>
        <w:jc w:val="both"/>
      </w:pPr>
      <w:r>
        <w:t xml:space="preserve">(пп. "н(1)" введен </w:t>
      </w:r>
      <w:hyperlink r:id="rId378" w:history="1">
        <w:r>
          <w:rPr>
            <w:color w:val="0000FF"/>
          </w:rPr>
          <w:t>Постановлением</w:t>
        </w:r>
      </w:hyperlink>
      <w:r>
        <w:t xml:space="preserve"> Правительства РФ от 21.04.2018 N 479)</w:t>
      </w:r>
    </w:p>
    <w:p w:rsidR="00C370D3" w:rsidRDefault="00C370D3">
      <w:pPr>
        <w:pStyle w:val="ConsPlusNormal"/>
        <w:spacing w:before="220"/>
        <w:ind w:firstLine="540"/>
        <w:jc w:val="both"/>
      </w:pPr>
      <w:r>
        <w:t>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rsidR="00C370D3" w:rsidRDefault="00C370D3">
      <w:pPr>
        <w:pStyle w:val="ConsPlusNormal"/>
        <w:jc w:val="both"/>
      </w:pPr>
      <w:r>
        <w:t xml:space="preserve">(в ред. </w:t>
      </w:r>
      <w:hyperlink r:id="rId379"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C370D3" w:rsidRDefault="00C370D3">
      <w:pPr>
        <w:pStyle w:val="ConsPlusNormal"/>
        <w:jc w:val="both"/>
      </w:pPr>
      <w:r>
        <w:t xml:space="preserve">(в ред. </w:t>
      </w:r>
      <w:hyperlink r:id="rId380"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C370D3" w:rsidRDefault="00C370D3">
      <w:pPr>
        <w:pStyle w:val="ConsPlusNormal"/>
        <w:jc w:val="both"/>
      </w:pPr>
      <w:r>
        <w:t xml:space="preserve">(в ред. </w:t>
      </w:r>
      <w:hyperlink r:id="rId38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р(1)) утратил силу с 1 сентября 2022 года. - </w:t>
      </w:r>
      <w:hyperlink r:id="rId382" w:history="1">
        <w:r>
          <w:rPr>
            <w:color w:val="0000FF"/>
          </w:rPr>
          <w:t>Постановление</w:t>
        </w:r>
      </w:hyperlink>
      <w:r>
        <w:t xml:space="preserve"> Правительства РФ от 27.05.2022 N 963;</w:t>
      </w:r>
    </w:p>
    <w:p w:rsidR="00C370D3" w:rsidRDefault="00C370D3">
      <w:pPr>
        <w:pStyle w:val="ConsPlusNormal"/>
        <w:spacing w:before="220"/>
        <w:ind w:firstLine="540"/>
        <w:jc w:val="both"/>
      </w:pPr>
      <w:r>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C370D3" w:rsidRDefault="00C370D3">
      <w:pPr>
        <w:pStyle w:val="ConsPlusNormal"/>
        <w:jc w:val="both"/>
      </w:pPr>
      <w:r>
        <w:t xml:space="preserve">(пп. "р(2)" введен </w:t>
      </w:r>
      <w:hyperlink r:id="rId383"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2" w:history="1">
        <w:r>
          <w:rPr>
            <w:color w:val="0000FF"/>
          </w:rPr>
          <w:t>подпункте "ф(1)" пункта 23</w:t>
        </w:r>
      </w:hyperlink>
      <w:r>
        <w:t xml:space="preserve"> настоящего Положения;</w:t>
      </w:r>
    </w:p>
    <w:p w:rsidR="00C370D3" w:rsidRDefault="00C370D3">
      <w:pPr>
        <w:pStyle w:val="ConsPlusNormal"/>
        <w:jc w:val="both"/>
      </w:pPr>
      <w:r>
        <w:t xml:space="preserve">(пп. "р(3)" введен </w:t>
      </w:r>
      <w:hyperlink r:id="rId384"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lastRenderedPageBreak/>
        <w:t>в графической части</w:t>
      </w:r>
    </w:p>
    <w:p w:rsidR="00C370D3" w:rsidRDefault="00C370D3">
      <w:pPr>
        <w:pStyle w:val="ConsPlusNormal"/>
        <w:ind w:firstLine="540"/>
        <w:jc w:val="both"/>
      </w:pPr>
    </w:p>
    <w:p w:rsidR="00C370D3" w:rsidRDefault="00C370D3">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C370D3" w:rsidRDefault="00C370D3">
      <w:pPr>
        <w:pStyle w:val="ConsPlusNormal"/>
        <w:jc w:val="both"/>
      </w:pPr>
      <w:r>
        <w:t xml:space="preserve">(в ред. </w:t>
      </w:r>
      <w:hyperlink r:id="rId38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C370D3" w:rsidRDefault="00C370D3">
      <w:pPr>
        <w:pStyle w:val="ConsPlusNormal"/>
        <w:jc w:val="both"/>
      </w:pPr>
      <w:r>
        <w:t xml:space="preserve">(в ред. </w:t>
      </w:r>
      <w:hyperlink r:id="rId38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C370D3" w:rsidRDefault="00C370D3">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5" w:history="1">
        <w:r>
          <w:rPr>
            <w:color w:val="0000FF"/>
          </w:rPr>
          <w:t>подпункте "ш" пункта 23</w:t>
        </w:r>
      </w:hyperlink>
      <w:r>
        <w:t xml:space="preserve"> настоящего Положения.</w:t>
      </w:r>
    </w:p>
    <w:p w:rsidR="00C370D3" w:rsidRDefault="00C370D3">
      <w:pPr>
        <w:pStyle w:val="ConsPlusNormal"/>
        <w:jc w:val="both"/>
      </w:pPr>
      <w:r>
        <w:t xml:space="preserve">(пп. "ф" введен </w:t>
      </w:r>
      <w:hyperlink r:id="rId387"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 xml:space="preserve">39. Утратил силу с 1 сентября 2022 года. - </w:t>
      </w:r>
      <w:hyperlink r:id="rId388" w:history="1">
        <w:r>
          <w:rPr>
            <w:color w:val="0000FF"/>
          </w:rPr>
          <w:t>Постановление</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40 применяется с учетом особенностей, установленных ст. 9 Федерального закона от 01.04.2020 N 69-ФЗ (</w:t>
            </w:r>
            <w:hyperlink r:id="rId38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40. Раздел 6 "Мероприятия по охране окружающей среды" содержит:</w:t>
      </w:r>
    </w:p>
    <w:p w:rsidR="00C370D3" w:rsidRDefault="00C370D3">
      <w:pPr>
        <w:pStyle w:val="ConsPlusNormal"/>
        <w:jc w:val="both"/>
      </w:pPr>
      <w:r>
        <w:t xml:space="preserve">(в ред. </w:t>
      </w:r>
      <w:hyperlink r:id="rId39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C370D3" w:rsidRDefault="00C370D3">
      <w:pPr>
        <w:pStyle w:val="ConsPlusNormal"/>
        <w:jc w:val="both"/>
      </w:pPr>
      <w:r>
        <w:t xml:space="preserve">(в ред. </w:t>
      </w:r>
      <w:hyperlink r:id="rId391"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C370D3" w:rsidRDefault="00C370D3">
      <w:pPr>
        <w:pStyle w:val="ConsPlusNormal"/>
        <w:jc w:val="both"/>
      </w:pPr>
      <w:r>
        <w:t xml:space="preserve">(в ред. </w:t>
      </w:r>
      <w:hyperlink r:id="rId392"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охране атмосферного воздуха;</w:t>
      </w:r>
    </w:p>
    <w:p w:rsidR="00C370D3" w:rsidRDefault="00C370D3">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C370D3" w:rsidRDefault="00C370D3">
      <w:pPr>
        <w:pStyle w:val="ConsPlusNormal"/>
        <w:spacing w:before="220"/>
        <w:ind w:firstLine="540"/>
        <w:jc w:val="both"/>
      </w:pPr>
      <w:r>
        <w:lastRenderedPageBreak/>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C370D3" w:rsidRDefault="00C370D3">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C370D3" w:rsidRDefault="00C370D3">
      <w:pPr>
        <w:pStyle w:val="ConsPlusNormal"/>
        <w:jc w:val="both"/>
      </w:pPr>
      <w:r>
        <w:t xml:space="preserve">(в ред. </w:t>
      </w:r>
      <w:hyperlink r:id="rId393"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C370D3" w:rsidRDefault="00C370D3">
      <w:pPr>
        <w:pStyle w:val="ConsPlusNormal"/>
        <w:jc w:val="both"/>
      </w:pPr>
      <w:r>
        <w:t xml:space="preserve">(в ред. </w:t>
      </w:r>
      <w:hyperlink r:id="rId394"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охране недр и континентального шельфа Российской Федерации;</w:t>
      </w:r>
    </w:p>
    <w:p w:rsidR="00C370D3" w:rsidRDefault="00C370D3">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C370D3" w:rsidRDefault="00C370D3">
      <w:pPr>
        <w:pStyle w:val="ConsPlusNormal"/>
        <w:jc w:val="both"/>
      </w:pPr>
      <w:r>
        <w:t xml:space="preserve">(в ред. </w:t>
      </w:r>
      <w:hyperlink r:id="rId39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C370D3" w:rsidRDefault="00C370D3">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C370D3" w:rsidRDefault="00C370D3">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C370D3" w:rsidRDefault="00C370D3">
      <w:pPr>
        <w:pStyle w:val="ConsPlusNormal"/>
        <w:jc w:val="both"/>
      </w:pPr>
      <w:r>
        <w:t xml:space="preserve">(в ред. </w:t>
      </w:r>
      <w:hyperlink r:id="rId396"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C370D3" w:rsidRDefault="00C370D3">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C370D3" w:rsidRDefault="00C370D3">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C370D3" w:rsidRDefault="00C370D3">
      <w:pPr>
        <w:pStyle w:val="ConsPlusNormal"/>
        <w:jc w:val="both"/>
      </w:pPr>
      <w:r>
        <w:t xml:space="preserve">(абзац введен </w:t>
      </w:r>
      <w:hyperlink r:id="rId397"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C370D3" w:rsidRDefault="00C370D3">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C370D3" w:rsidRDefault="00C370D3">
      <w:pPr>
        <w:pStyle w:val="ConsPlusNormal"/>
        <w:jc w:val="both"/>
      </w:pPr>
      <w:r>
        <w:t xml:space="preserve">(пп. "г(1)" введен </w:t>
      </w:r>
      <w:hyperlink r:id="rId398" w:history="1">
        <w:r>
          <w:rPr>
            <w:color w:val="0000FF"/>
          </w:rPr>
          <w:t>Постановлением</w:t>
        </w:r>
      </w:hyperlink>
      <w:r>
        <w:t xml:space="preserve"> Правительства РФ от 27.05.2022 N 963)</w:t>
      </w:r>
    </w:p>
    <w:p w:rsidR="00C370D3" w:rsidRDefault="00C370D3">
      <w:pPr>
        <w:pStyle w:val="ConsPlusNormal"/>
        <w:spacing w:before="220"/>
        <w:ind w:firstLine="540"/>
        <w:jc w:val="both"/>
      </w:pPr>
      <w:r>
        <w:lastRenderedPageBreak/>
        <w:t>д) карту-схему границ зон экологического риска и возможного загрязнения окружающей природной среды вследствие аварии на линейном объекте.</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41 применяется с учетом особенностей, установленных ст. 9 Федерального закона от 01.04.2020 N 69-ФЗ (</w:t>
            </w:r>
            <w:hyperlink r:id="rId399"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41. Раздел 7 "Мероприятия по обеспечению пожарной безопасности" содержит:</w:t>
      </w:r>
    </w:p>
    <w:p w:rsidR="00C370D3" w:rsidRDefault="00C370D3">
      <w:pPr>
        <w:pStyle w:val="ConsPlusNormal"/>
        <w:jc w:val="both"/>
      </w:pPr>
      <w:r>
        <w:t xml:space="preserve">(в ред. </w:t>
      </w:r>
      <w:hyperlink r:id="rId400" w:history="1">
        <w:r>
          <w:rPr>
            <w:color w:val="0000FF"/>
          </w:rPr>
          <w:t>Постановления</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C370D3" w:rsidRDefault="00C370D3">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C370D3" w:rsidRDefault="00C370D3">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C370D3" w:rsidRDefault="00C370D3">
      <w:pPr>
        <w:pStyle w:val="ConsPlusNormal"/>
        <w:spacing w:before="220"/>
        <w:ind w:firstLine="540"/>
        <w:jc w:val="both"/>
      </w:pPr>
      <w:r>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C370D3" w:rsidRDefault="00C370D3">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C370D3" w:rsidRDefault="00C370D3">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C370D3" w:rsidRDefault="00C370D3">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C370D3" w:rsidRDefault="00C370D3">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C370D3" w:rsidRDefault="00C370D3">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1" w:history="1">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w:t>
      </w:r>
      <w:r>
        <w:lastRenderedPageBreak/>
        <w:t>систем пожаротушения и пожарной техники (при наличии таких систем);</w:t>
      </w:r>
    </w:p>
    <w:p w:rsidR="00C370D3" w:rsidRDefault="00C370D3">
      <w:pPr>
        <w:pStyle w:val="ConsPlusNormal"/>
        <w:spacing w:before="220"/>
        <w:ind w:firstLine="540"/>
        <w:jc w:val="both"/>
      </w:pPr>
      <w:r>
        <w:t>к) описание технических решений по противопожарной защите технологических узлов и систем;</w:t>
      </w:r>
    </w:p>
    <w:p w:rsidR="00C370D3" w:rsidRDefault="00C370D3">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C370D3" w:rsidRDefault="00C370D3">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 xml:space="preserve">н) схемы и планы, указанные в </w:t>
      </w:r>
      <w:hyperlink w:anchor="P781" w:history="1">
        <w:r>
          <w:rPr>
            <w:color w:val="0000FF"/>
          </w:rPr>
          <w:t>подпунктах "н"</w:t>
        </w:r>
      </w:hyperlink>
      <w:r>
        <w:t xml:space="preserve"> и </w:t>
      </w:r>
      <w:hyperlink w:anchor="P783" w:history="1">
        <w:r>
          <w:rPr>
            <w:color w:val="0000FF"/>
          </w:rPr>
          <w:t>"п" пункта 26</w:t>
        </w:r>
      </w:hyperlink>
      <w:r>
        <w:t xml:space="preserve"> настоящего Положения.</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t>КонсультантПлюс: примечание.</w:t>
            </w:r>
          </w:p>
          <w:p w:rsidR="00C370D3" w:rsidRDefault="00C370D3">
            <w:pPr>
              <w:pStyle w:val="ConsPlusNormal"/>
              <w:jc w:val="both"/>
            </w:pPr>
            <w:r>
              <w:rPr>
                <w:color w:val="392C69"/>
              </w:rPr>
              <w:t>П. 41(1) применяется с учетом особенностей, установленных ст. 9 Федерального закона от 01.04.2020 N 69-ФЗ (</w:t>
            </w:r>
            <w:hyperlink r:id="rId402"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r>
        <w:t>41(1). Раздел 8 "Требования к обеспечению безопасной эксплуатации линейного объекта"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C370D3" w:rsidRDefault="00C370D3">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C370D3" w:rsidRDefault="00C370D3">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C370D3" w:rsidRDefault="00C370D3">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C370D3" w:rsidRDefault="00C370D3">
      <w:pPr>
        <w:pStyle w:val="ConsPlusNormal"/>
        <w:spacing w:before="220"/>
        <w:ind w:firstLine="540"/>
        <w:jc w:val="both"/>
      </w:pPr>
      <w:r>
        <w:t>д) сведения о сроках эксплуатации линейного объекта и его частей;</w:t>
      </w:r>
    </w:p>
    <w:p w:rsidR="00C370D3" w:rsidRDefault="00C370D3">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C370D3" w:rsidRDefault="00C370D3">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C370D3" w:rsidRDefault="00C370D3">
      <w:pPr>
        <w:pStyle w:val="ConsPlusNormal"/>
        <w:spacing w:before="220"/>
        <w:ind w:firstLine="540"/>
        <w:jc w:val="both"/>
      </w:pPr>
      <w:r>
        <w:t>з) описание решений по организации ремонтного хозяйства, его оснащенности.</w:t>
      </w:r>
    </w:p>
    <w:p w:rsidR="00C370D3" w:rsidRDefault="00C370D3">
      <w:pPr>
        <w:pStyle w:val="ConsPlusNormal"/>
        <w:jc w:val="both"/>
      </w:pPr>
      <w:r>
        <w:t xml:space="preserve">(п. 41(1) введен </w:t>
      </w:r>
      <w:hyperlink r:id="rId403" w:history="1">
        <w:r>
          <w:rPr>
            <w:color w:val="0000FF"/>
          </w:rPr>
          <w:t>Постановлением</w:t>
        </w:r>
      </w:hyperlink>
      <w:r>
        <w:t xml:space="preserve"> Правительства РФ от 27.05.2022 N 963)</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both"/>
            </w:pPr>
            <w:r>
              <w:rPr>
                <w:color w:val="392C69"/>
              </w:rPr>
              <w:lastRenderedPageBreak/>
              <w:t>КонсультантПлюс: примечание.</w:t>
            </w:r>
          </w:p>
          <w:p w:rsidR="00C370D3" w:rsidRDefault="00C370D3">
            <w:pPr>
              <w:pStyle w:val="ConsPlusNormal"/>
              <w:jc w:val="both"/>
            </w:pPr>
            <w:r>
              <w:rPr>
                <w:color w:val="392C69"/>
              </w:rPr>
              <w:t>П. 42 применяется с учетом особенностей, установленных ст. 9 Федерального закона от 01.04.2020 N 69-ФЗ (</w:t>
            </w:r>
            <w:hyperlink r:id="rId404" w:history="1">
              <w:r>
                <w:rPr>
                  <w:color w:val="0000FF"/>
                </w:rPr>
                <w:t>Распоряжение</w:t>
              </w:r>
            </w:hyperlink>
            <w:r>
              <w:rPr>
                <w:color w:val="392C69"/>
              </w:rPr>
              <w:t xml:space="preserve"> Правительства РФ от 21.09.2022 N 2724-р).</w:t>
            </w:r>
          </w:p>
        </w:tc>
      </w:tr>
    </w:tbl>
    <w:p w:rsidR="00C370D3" w:rsidRDefault="00C370D3">
      <w:pPr>
        <w:pStyle w:val="ConsPlusNormal"/>
        <w:spacing w:before="280"/>
        <w:ind w:firstLine="540"/>
        <w:jc w:val="both"/>
      </w:pPr>
      <w:bookmarkStart w:id="34" w:name="P1115"/>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27" w:history="1">
        <w:r>
          <w:rPr>
            <w:color w:val="0000FF"/>
          </w:rPr>
          <w:t>пунктах 28</w:t>
        </w:r>
      </w:hyperlink>
      <w:r>
        <w:t xml:space="preserve"> - </w:t>
      </w:r>
      <w:hyperlink w:anchor="P846" w:history="1">
        <w:r>
          <w:rPr>
            <w:color w:val="0000FF"/>
          </w:rPr>
          <w:t>31</w:t>
        </w:r>
      </w:hyperlink>
      <w:r>
        <w:t xml:space="preserve"> и </w:t>
      </w:r>
      <w:hyperlink w:anchor="P866" w:history="1">
        <w:r>
          <w:rPr>
            <w:color w:val="0000FF"/>
          </w:rPr>
          <w:t>32</w:t>
        </w:r>
      </w:hyperlink>
      <w:r>
        <w:t xml:space="preserve"> настоящего Положения.</w:t>
      </w:r>
    </w:p>
    <w:p w:rsidR="00C370D3" w:rsidRDefault="00C370D3">
      <w:pPr>
        <w:pStyle w:val="ConsPlusNormal"/>
        <w:jc w:val="both"/>
      </w:pPr>
      <w:r>
        <w:t xml:space="preserve">(п. 42 в ред. </w:t>
      </w:r>
      <w:hyperlink r:id="rId405" w:history="1">
        <w:r>
          <w:rPr>
            <w:color w:val="0000FF"/>
          </w:rPr>
          <w:t>Постановления</w:t>
        </w:r>
      </w:hyperlink>
      <w:r>
        <w:t xml:space="preserve"> Правительства РФ от 27.05.2022 N 963)</w:t>
      </w:r>
    </w:p>
    <w:p w:rsidR="00C370D3" w:rsidRDefault="00C370D3">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38" w:history="1">
        <w:r>
          <w:rPr>
            <w:color w:val="0000FF"/>
          </w:rPr>
          <w:t>приложении N 1</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296" w:history="1">
        <w:r>
          <w:rPr>
            <w:color w:val="0000FF"/>
          </w:rPr>
          <w:t>приложении N 2</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3" w:history="1">
        <w:r>
          <w:rPr>
            <w:color w:val="0000FF"/>
          </w:rPr>
          <w:t>приложении N 3</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1" w:history="1">
        <w:r>
          <w:rPr>
            <w:color w:val="0000FF"/>
          </w:rPr>
          <w:t>приложении N 4</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47" w:history="1">
        <w:r>
          <w:rPr>
            <w:color w:val="0000FF"/>
          </w:rPr>
          <w:t>приложении N 5</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3" w:history="1">
        <w:r>
          <w:rPr>
            <w:color w:val="0000FF"/>
          </w:rPr>
          <w:t>приложении N 6</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68" w:history="1">
        <w:r>
          <w:rPr>
            <w:color w:val="0000FF"/>
          </w:rPr>
          <w:t>приложении N 7</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0" w:history="1">
        <w:r>
          <w:rPr>
            <w:color w:val="0000FF"/>
          </w:rPr>
          <w:t>приложении N 8</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799" w:history="1">
        <w:r>
          <w:rPr>
            <w:color w:val="0000FF"/>
          </w:rPr>
          <w:t>приложении N 9</w:t>
        </w:r>
      </w:hyperlink>
      <w:r>
        <w:t>.</w:t>
      </w:r>
    </w:p>
    <w:p w:rsidR="00C370D3" w:rsidRDefault="00C370D3">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1" w:history="1">
        <w:r>
          <w:rPr>
            <w:color w:val="0000FF"/>
          </w:rPr>
          <w:t>приложении N 10</w:t>
        </w:r>
      </w:hyperlink>
      <w:r>
        <w:t>.</w:t>
      </w:r>
    </w:p>
    <w:p w:rsidR="00C370D3" w:rsidRDefault="00C370D3">
      <w:pPr>
        <w:pStyle w:val="ConsPlusNormal"/>
        <w:jc w:val="both"/>
      </w:pPr>
      <w:r>
        <w:t xml:space="preserve">(п. 43 введен </w:t>
      </w:r>
      <w:hyperlink r:id="rId406" w:history="1">
        <w:r>
          <w:rPr>
            <w:color w:val="0000FF"/>
          </w:rPr>
          <w:t>Постановлением</w:t>
        </w:r>
      </w:hyperlink>
      <w:r>
        <w:t xml:space="preserve"> Правительства РФ от 27.05.2022 N 963)</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1</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35" w:name="P1138"/>
      <w:bookmarkEnd w:id="35"/>
      <w:r>
        <w:t>ОСОБЕННОСТИ</w:t>
      </w:r>
    </w:p>
    <w:p w:rsidR="00C370D3" w:rsidRDefault="00C370D3">
      <w:pPr>
        <w:pStyle w:val="ConsPlusTitle"/>
        <w:jc w:val="center"/>
      </w:pPr>
      <w:r>
        <w:lastRenderedPageBreak/>
        <w:t>СОСТАВА РАЗДЕЛОВ ПРОЕКТНОЙ ДОКУМЕНТАЦИИ ДЛЯ МЕТРОПОЛИТЕНА</w:t>
      </w:r>
    </w:p>
    <w:p w:rsidR="00C370D3" w:rsidRDefault="00C370D3">
      <w:pPr>
        <w:pStyle w:val="ConsPlusTitle"/>
        <w:jc w:val="center"/>
      </w:pPr>
      <w:r>
        <w:t>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07"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документация для метрополитена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системе электроснабжения:</w:t>
      </w:r>
    </w:p>
    <w:p w:rsidR="00C370D3" w:rsidRDefault="00C370D3">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C370D3" w:rsidRDefault="00C370D3">
      <w:pPr>
        <w:pStyle w:val="ConsPlusNormal"/>
        <w:spacing w:before="220"/>
        <w:ind w:firstLine="540"/>
        <w:jc w:val="both"/>
      </w:pPr>
      <w:r>
        <w:t>обоснование принятой схемы электроснабжения;</w:t>
      </w:r>
    </w:p>
    <w:p w:rsidR="00C370D3" w:rsidRDefault="00C370D3">
      <w:pPr>
        <w:pStyle w:val="ConsPlusNormal"/>
        <w:spacing w:before="220"/>
        <w:ind w:firstLine="540"/>
        <w:jc w:val="both"/>
      </w:pPr>
      <w:r>
        <w:t>сведения о количестве электроприемников, их установленной и расчетной мощности;</w:t>
      </w:r>
    </w:p>
    <w:p w:rsidR="00C370D3" w:rsidRDefault="00C370D3">
      <w:pPr>
        <w:pStyle w:val="ConsPlusNormal"/>
        <w:spacing w:before="220"/>
        <w:ind w:firstLine="540"/>
        <w:jc w:val="both"/>
      </w:pPr>
      <w:r>
        <w:t>требования к надежности электроснабжения и качеству электроэнергии;</w:t>
      </w:r>
    </w:p>
    <w:p w:rsidR="00C370D3" w:rsidRDefault="00C370D3">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C370D3" w:rsidRDefault="00C370D3">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C370D3" w:rsidRDefault="00C370D3">
      <w:pPr>
        <w:pStyle w:val="ConsPlusNormal"/>
        <w:spacing w:before="220"/>
        <w:ind w:firstLine="540"/>
        <w:jc w:val="both"/>
      </w:pPr>
      <w:r>
        <w:t>перечень мероприятий по экономии электроэнергии;</w:t>
      </w:r>
    </w:p>
    <w:p w:rsidR="00C370D3" w:rsidRDefault="00C370D3">
      <w:pPr>
        <w:pStyle w:val="ConsPlusNormal"/>
        <w:spacing w:before="220"/>
        <w:ind w:firstLine="540"/>
        <w:jc w:val="both"/>
      </w:pPr>
      <w:r>
        <w:t>сведения о мощности сетевых и трансформаторных объектов;</w:t>
      </w:r>
    </w:p>
    <w:p w:rsidR="00C370D3" w:rsidRDefault="00C370D3">
      <w:pPr>
        <w:pStyle w:val="ConsPlusNormal"/>
        <w:spacing w:before="220"/>
        <w:ind w:firstLine="540"/>
        <w:jc w:val="both"/>
      </w:pPr>
      <w:r>
        <w:t>решения по организации масляного и ремонтного хозяйства;</w:t>
      </w:r>
    </w:p>
    <w:p w:rsidR="00C370D3" w:rsidRDefault="00C370D3">
      <w:pPr>
        <w:pStyle w:val="ConsPlusNormal"/>
        <w:spacing w:before="220"/>
        <w:ind w:firstLine="540"/>
        <w:jc w:val="both"/>
      </w:pPr>
      <w:r>
        <w:t>перечень мероприятий по заземлению (занулению) и молниезащите;</w:t>
      </w:r>
    </w:p>
    <w:p w:rsidR="00C370D3" w:rsidRDefault="00C370D3">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C370D3" w:rsidRDefault="00C370D3">
      <w:pPr>
        <w:pStyle w:val="ConsPlusNormal"/>
        <w:spacing w:before="220"/>
        <w:ind w:firstLine="540"/>
        <w:jc w:val="both"/>
      </w:pPr>
      <w:r>
        <w:t>описание системы рабочего и аварийного освещения;</w:t>
      </w:r>
    </w:p>
    <w:p w:rsidR="00C370D3" w:rsidRDefault="00C370D3">
      <w:pPr>
        <w:pStyle w:val="ConsPlusNormal"/>
        <w:spacing w:before="220"/>
        <w:ind w:firstLine="540"/>
        <w:jc w:val="both"/>
      </w:pPr>
      <w:r>
        <w:t>описание дополнительных и резервных источников электроэнергии;</w:t>
      </w:r>
    </w:p>
    <w:p w:rsidR="00C370D3" w:rsidRDefault="00C370D3">
      <w:pPr>
        <w:pStyle w:val="ConsPlusNormal"/>
        <w:spacing w:before="220"/>
        <w:ind w:firstLine="540"/>
        <w:jc w:val="both"/>
      </w:pPr>
      <w:r>
        <w:t>перечень мероприятий по резервированию электроэнергии;</w:t>
      </w:r>
    </w:p>
    <w:p w:rsidR="00C370D3" w:rsidRDefault="00C370D3">
      <w:pPr>
        <w:pStyle w:val="ConsPlusNormal"/>
        <w:spacing w:before="220"/>
        <w:ind w:firstLine="540"/>
        <w:jc w:val="both"/>
      </w:pPr>
      <w:r>
        <w:t>б) сведения о системе водоснабжения:</w:t>
      </w:r>
    </w:p>
    <w:p w:rsidR="00C370D3" w:rsidRDefault="00C370D3">
      <w:pPr>
        <w:pStyle w:val="ConsPlusNormal"/>
        <w:spacing w:before="220"/>
        <w:ind w:firstLine="540"/>
        <w:jc w:val="both"/>
      </w:pPr>
      <w:r>
        <w:t>сведения о существующих и проектируемых источниках водоснабжения;</w:t>
      </w:r>
    </w:p>
    <w:p w:rsidR="00C370D3" w:rsidRDefault="00C370D3">
      <w:pPr>
        <w:pStyle w:val="ConsPlusNormal"/>
        <w:spacing w:before="220"/>
        <w:ind w:firstLine="540"/>
        <w:jc w:val="both"/>
      </w:pPr>
      <w:r>
        <w:t xml:space="preserve">сведения о существующих и проектируемых зонах охраны источников питьевого </w:t>
      </w:r>
      <w:r>
        <w:lastRenderedPageBreak/>
        <w:t>водоснабжения, водоохранных и рыбоохранных зонах;</w:t>
      </w:r>
    </w:p>
    <w:p w:rsidR="00C370D3" w:rsidRDefault="00C370D3">
      <w:pPr>
        <w:pStyle w:val="ConsPlusNormal"/>
        <w:spacing w:before="220"/>
        <w:ind w:firstLine="540"/>
        <w:jc w:val="both"/>
      </w:pPr>
      <w:r>
        <w:t>описание и характеристику системы водоснабжения и ее параметров;</w:t>
      </w:r>
    </w:p>
    <w:p w:rsidR="00C370D3" w:rsidRDefault="00C370D3">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C370D3" w:rsidRDefault="00C370D3">
      <w:pPr>
        <w:pStyle w:val="ConsPlusNormal"/>
        <w:spacing w:before="220"/>
        <w:ind w:firstLine="540"/>
        <w:jc w:val="both"/>
      </w:pPr>
      <w:r>
        <w:t>сведения о расчетном (проектном) расходе воды на производственные нужды;</w:t>
      </w:r>
    </w:p>
    <w:p w:rsidR="00C370D3" w:rsidRDefault="00C370D3">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C370D3" w:rsidRDefault="00C370D3">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C370D3" w:rsidRDefault="00C370D3">
      <w:pPr>
        <w:pStyle w:val="ConsPlusNormal"/>
        <w:spacing w:before="220"/>
        <w:ind w:firstLine="540"/>
        <w:jc w:val="both"/>
      </w:pPr>
      <w:r>
        <w:t>сведения о качестве воды;</w:t>
      </w:r>
    </w:p>
    <w:p w:rsidR="00C370D3" w:rsidRDefault="00C370D3">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C370D3" w:rsidRDefault="00C370D3">
      <w:pPr>
        <w:pStyle w:val="ConsPlusNormal"/>
        <w:spacing w:before="220"/>
        <w:ind w:firstLine="540"/>
        <w:jc w:val="both"/>
      </w:pPr>
      <w:r>
        <w:t>перечень мероприятий по резервированию воды;</w:t>
      </w:r>
    </w:p>
    <w:p w:rsidR="00C370D3" w:rsidRDefault="00C370D3">
      <w:pPr>
        <w:pStyle w:val="ConsPlusNormal"/>
        <w:spacing w:before="220"/>
        <w:ind w:firstLine="540"/>
        <w:jc w:val="both"/>
      </w:pPr>
      <w:r>
        <w:t>перечень мероприятий по учету водопотребления;</w:t>
      </w:r>
    </w:p>
    <w:p w:rsidR="00C370D3" w:rsidRDefault="00C370D3">
      <w:pPr>
        <w:pStyle w:val="ConsPlusNormal"/>
        <w:spacing w:before="220"/>
        <w:ind w:firstLine="540"/>
        <w:jc w:val="both"/>
      </w:pPr>
      <w:r>
        <w:t>описание системы автоматизации водоснабжения;</w:t>
      </w:r>
    </w:p>
    <w:p w:rsidR="00C370D3" w:rsidRDefault="00C370D3">
      <w:pPr>
        <w:pStyle w:val="ConsPlusNormal"/>
        <w:spacing w:before="220"/>
        <w:ind w:firstLine="540"/>
        <w:jc w:val="both"/>
      </w:pPr>
      <w:r>
        <w:t>перечень мероприятий по рациональному использованию воды, ее экономии;</w:t>
      </w:r>
    </w:p>
    <w:p w:rsidR="00C370D3" w:rsidRDefault="00C370D3">
      <w:pPr>
        <w:pStyle w:val="ConsPlusNormal"/>
        <w:spacing w:before="220"/>
        <w:ind w:firstLine="540"/>
        <w:jc w:val="both"/>
      </w:pPr>
      <w:r>
        <w:t>описание системы горячего водоснабжения;</w:t>
      </w:r>
    </w:p>
    <w:p w:rsidR="00C370D3" w:rsidRDefault="00C370D3">
      <w:pPr>
        <w:pStyle w:val="ConsPlusNormal"/>
        <w:spacing w:before="220"/>
        <w:ind w:firstLine="540"/>
        <w:jc w:val="both"/>
      </w:pPr>
      <w:r>
        <w:t>расчетный расход горячей воды;</w:t>
      </w:r>
    </w:p>
    <w:p w:rsidR="00C370D3" w:rsidRDefault="00C370D3">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C370D3" w:rsidRDefault="00C370D3">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C370D3" w:rsidRDefault="00C370D3">
      <w:pPr>
        <w:pStyle w:val="ConsPlusNormal"/>
        <w:spacing w:before="220"/>
        <w:ind w:firstLine="540"/>
        <w:jc w:val="both"/>
      </w:pPr>
      <w:r>
        <w:t>в) сведения о системе водоотведения:</w:t>
      </w:r>
    </w:p>
    <w:p w:rsidR="00C370D3" w:rsidRDefault="00C370D3">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C370D3" w:rsidRDefault="00C370D3">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C370D3" w:rsidRDefault="00C370D3">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C370D3" w:rsidRDefault="00C370D3">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C370D3" w:rsidRDefault="00C370D3">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C370D3" w:rsidRDefault="00C370D3">
      <w:pPr>
        <w:pStyle w:val="ConsPlusNormal"/>
        <w:spacing w:before="220"/>
        <w:ind w:firstLine="540"/>
        <w:jc w:val="both"/>
      </w:pPr>
      <w:r>
        <w:lastRenderedPageBreak/>
        <w:t>описание проектных решений по сбору и отводу дренажных вод;</w:t>
      </w:r>
    </w:p>
    <w:p w:rsidR="00C370D3" w:rsidRDefault="00C370D3">
      <w:pPr>
        <w:pStyle w:val="ConsPlusNormal"/>
        <w:spacing w:before="220"/>
        <w:ind w:firstLine="540"/>
        <w:jc w:val="both"/>
      </w:pPr>
      <w:r>
        <w:t>г) сведения о системах отопления, вентиляции и кондиционирования воздуха, тепловых сетях:</w:t>
      </w:r>
    </w:p>
    <w:p w:rsidR="00C370D3" w:rsidRDefault="00C370D3">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C370D3" w:rsidRDefault="00C370D3">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C370D3" w:rsidRDefault="00C370D3">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C370D3" w:rsidRDefault="00C370D3">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C370D3" w:rsidRDefault="00C370D3">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C370D3" w:rsidRDefault="00C370D3">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C370D3" w:rsidRDefault="00C370D3">
      <w:pPr>
        <w:pStyle w:val="ConsPlusNormal"/>
        <w:spacing w:before="220"/>
        <w:ind w:firstLine="540"/>
        <w:jc w:val="both"/>
      </w:pPr>
      <w:r>
        <w:t>сведения о потребности в паре;</w:t>
      </w:r>
    </w:p>
    <w:p w:rsidR="00C370D3" w:rsidRDefault="00C370D3">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C370D3" w:rsidRDefault="00C370D3">
      <w:pPr>
        <w:pStyle w:val="ConsPlusNormal"/>
        <w:spacing w:before="220"/>
        <w:ind w:firstLine="540"/>
        <w:jc w:val="both"/>
      </w:pPr>
      <w:r>
        <w:t>обоснование рациональности трассировки воздуховодов вентиляционных систем;</w:t>
      </w:r>
    </w:p>
    <w:p w:rsidR="00C370D3" w:rsidRDefault="00C370D3">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C370D3" w:rsidRDefault="00C370D3">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C370D3" w:rsidRDefault="00C370D3">
      <w:pPr>
        <w:pStyle w:val="ConsPlusNormal"/>
        <w:spacing w:before="220"/>
        <w:ind w:firstLine="540"/>
        <w:jc w:val="both"/>
      </w:pPr>
      <w:r>
        <w:t>характеристику технологического оборудования, выделяющего вредные вещества;</w:t>
      </w:r>
    </w:p>
    <w:p w:rsidR="00C370D3" w:rsidRDefault="00C370D3">
      <w:pPr>
        <w:pStyle w:val="ConsPlusNormal"/>
        <w:spacing w:before="220"/>
        <w:ind w:firstLine="540"/>
        <w:jc w:val="both"/>
      </w:pPr>
      <w:r>
        <w:t>обоснование выбранной системы очистки от газов и пыли;</w:t>
      </w:r>
    </w:p>
    <w:p w:rsidR="00C370D3" w:rsidRDefault="00C370D3">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C370D3" w:rsidRDefault="00C370D3">
      <w:pPr>
        <w:pStyle w:val="ConsPlusNormal"/>
        <w:spacing w:before="220"/>
        <w:ind w:firstLine="540"/>
        <w:jc w:val="both"/>
      </w:pPr>
      <w:r>
        <w:t>д) сведения о системе автоматики и телемеханики движения поездов:</w:t>
      </w:r>
    </w:p>
    <w:p w:rsidR="00C370D3" w:rsidRDefault="00C370D3">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C370D3" w:rsidRDefault="00C370D3">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C370D3" w:rsidRDefault="00C370D3">
      <w:pPr>
        <w:pStyle w:val="ConsPlusNormal"/>
        <w:spacing w:before="220"/>
        <w:ind w:firstLine="540"/>
        <w:jc w:val="both"/>
      </w:pPr>
      <w:r>
        <w:t>описание устройств автоматического регулирования скорости;</w:t>
      </w:r>
    </w:p>
    <w:p w:rsidR="00C370D3" w:rsidRDefault="00C370D3">
      <w:pPr>
        <w:pStyle w:val="ConsPlusNormal"/>
        <w:spacing w:before="220"/>
        <w:ind w:firstLine="540"/>
        <w:jc w:val="both"/>
      </w:pPr>
      <w:r>
        <w:t>сведения о контролируемых ступенях скорости;</w:t>
      </w:r>
    </w:p>
    <w:p w:rsidR="00C370D3" w:rsidRDefault="00C370D3">
      <w:pPr>
        <w:pStyle w:val="ConsPlusNormal"/>
        <w:spacing w:before="220"/>
        <w:ind w:firstLine="540"/>
        <w:jc w:val="both"/>
      </w:pPr>
      <w:r>
        <w:t>сведения о нормативах для расчета тормозных путей и выполнения тяговых расчетов;</w:t>
      </w:r>
    </w:p>
    <w:p w:rsidR="00C370D3" w:rsidRDefault="00C370D3">
      <w:pPr>
        <w:pStyle w:val="ConsPlusNormal"/>
        <w:spacing w:before="220"/>
        <w:ind w:firstLine="540"/>
        <w:jc w:val="both"/>
      </w:pPr>
      <w:r>
        <w:lastRenderedPageBreak/>
        <w:t>описание устройств автоматической блокировки, сигнализации светофоров и режимов эксплуатации;</w:t>
      </w:r>
    </w:p>
    <w:p w:rsidR="00C370D3" w:rsidRDefault="00C370D3">
      <w:pPr>
        <w:pStyle w:val="ConsPlusNormal"/>
        <w:spacing w:before="220"/>
        <w:ind w:firstLine="540"/>
        <w:jc w:val="both"/>
      </w:pPr>
      <w:r>
        <w:t>расчет схемы блок-участков (по каждому перегону);</w:t>
      </w:r>
    </w:p>
    <w:p w:rsidR="00C370D3" w:rsidRDefault="00C370D3">
      <w:pPr>
        <w:pStyle w:val="ConsPlusNormal"/>
        <w:spacing w:before="220"/>
        <w:ind w:firstLine="540"/>
        <w:jc w:val="both"/>
      </w:pPr>
      <w:r>
        <w:t>сведения о параметрах системы централизации стрелок и сигналов;</w:t>
      </w:r>
    </w:p>
    <w:p w:rsidR="00C370D3" w:rsidRDefault="00C370D3">
      <w:pPr>
        <w:pStyle w:val="ConsPlusNormal"/>
        <w:spacing w:before="220"/>
        <w:ind w:firstLine="540"/>
        <w:jc w:val="both"/>
      </w:pPr>
      <w:r>
        <w:t>сведения о пропускной способности оборотных тупиков;</w:t>
      </w:r>
    </w:p>
    <w:p w:rsidR="00C370D3" w:rsidRDefault="00C370D3">
      <w:pPr>
        <w:pStyle w:val="ConsPlusNormal"/>
        <w:spacing w:before="220"/>
        <w:ind w:firstLine="540"/>
        <w:jc w:val="both"/>
      </w:pPr>
      <w:r>
        <w:t>описание системы автоматизации часто повторяющихся маршрутов;</w:t>
      </w:r>
    </w:p>
    <w:p w:rsidR="00C370D3" w:rsidRDefault="00C370D3">
      <w:pPr>
        <w:pStyle w:val="ConsPlusNormal"/>
        <w:spacing w:before="220"/>
        <w:ind w:firstLine="540"/>
        <w:jc w:val="both"/>
      </w:pPr>
      <w:r>
        <w:t>описание схемы управления стрелочными приводами с указанием типа стрелочного привода;</w:t>
      </w:r>
    </w:p>
    <w:p w:rsidR="00C370D3" w:rsidRDefault="00C370D3">
      <w:pPr>
        <w:pStyle w:val="ConsPlusNormal"/>
        <w:spacing w:before="220"/>
        <w:ind w:firstLine="540"/>
        <w:jc w:val="both"/>
      </w:pPr>
      <w:r>
        <w:t>описание системы контроля остановки поездов на станциях с путевым развитием;</w:t>
      </w:r>
    </w:p>
    <w:p w:rsidR="00C370D3" w:rsidRDefault="00C370D3">
      <w:pPr>
        <w:pStyle w:val="ConsPlusNormal"/>
        <w:spacing w:before="220"/>
        <w:ind w:firstLine="540"/>
        <w:jc w:val="both"/>
      </w:pPr>
      <w:r>
        <w:t>описание сигнализации полуавтоматических светофоров;</w:t>
      </w:r>
    </w:p>
    <w:p w:rsidR="00C370D3" w:rsidRDefault="00C370D3">
      <w:pPr>
        <w:pStyle w:val="ConsPlusNormal"/>
        <w:spacing w:before="220"/>
        <w:ind w:firstLine="540"/>
        <w:jc w:val="both"/>
      </w:pPr>
      <w:r>
        <w:t>описание системы пригласительных сигналов и их автоматизации, резервирования аппаратуры;</w:t>
      </w:r>
    </w:p>
    <w:p w:rsidR="00C370D3" w:rsidRDefault="00C370D3">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C370D3" w:rsidRDefault="00C370D3">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C370D3" w:rsidRDefault="00C370D3">
      <w:pPr>
        <w:pStyle w:val="ConsPlusNormal"/>
        <w:spacing w:before="220"/>
        <w:ind w:firstLine="540"/>
        <w:jc w:val="both"/>
      </w:pPr>
      <w:r>
        <w:t>описание системы дублирования ответственных команд;</w:t>
      </w:r>
    </w:p>
    <w:p w:rsidR="00C370D3" w:rsidRDefault="00C370D3">
      <w:pPr>
        <w:pStyle w:val="ConsPlusNormal"/>
        <w:spacing w:before="220"/>
        <w:ind w:firstLine="540"/>
        <w:jc w:val="both"/>
      </w:pPr>
      <w:r>
        <w:t>сведения о резервировании аппаратуры;</w:t>
      </w:r>
    </w:p>
    <w:p w:rsidR="00C370D3" w:rsidRDefault="00C370D3">
      <w:pPr>
        <w:pStyle w:val="ConsPlusNormal"/>
        <w:spacing w:before="220"/>
        <w:ind w:firstLine="540"/>
        <w:jc w:val="both"/>
      </w:pPr>
      <w:r>
        <w:t>сведения о размещении центральных и станционных устройств;</w:t>
      </w:r>
    </w:p>
    <w:p w:rsidR="00C370D3" w:rsidRDefault="00C370D3">
      <w:pPr>
        <w:pStyle w:val="ConsPlusNormal"/>
        <w:spacing w:before="220"/>
        <w:ind w:firstLine="540"/>
        <w:jc w:val="both"/>
      </w:pPr>
      <w:r>
        <w:t>описание системы автоматического управления движением поездов;</w:t>
      </w:r>
    </w:p>
    <w:p w:rsidR="00C370D3" w:rsidRDefault="00C370D3">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C370D3" w:rsidRDefault="00C370D3">
      <w:pPr>
        <w:pStyle w:val="ConsPlusNormal"/>
        <w:spacing w:before="220"/>
        <w:ind w:firstLine="540"/>
        <w:jc w:val="both"/>
      </w:pPr>
      <w:r>
        <w:t>е) сведения о системах сетей связи и электрочасов:</w:t>
      </w:r>
    </w:p>
    <w:p w:rsidR="00C370D3" w:rsidRDefault="00C370D3">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C370D3" w:rsidRDefault="00C370D3">
      <w:pPr>
        <w:pStyle w:val="ConsPlusNormal"/>
        <w:spacing w:before="220"/>
        <w:ind w:firstLine="540"/>
        <w:jc w:val="both"/>
      </w:pPr>
      <w:r>
        <w:t>сведения о технических условиях присоединения к сети связи города (метрополитена);</w:t>
      </w:r>
    </w:p>
    <w:p w:rsidR="00C370D3" w:rsidRDefault="00C370D3">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C370D3" w:rsidRDefault="00C370D3">
      <w:pPr>
        <w:pStyle w:val="ConsPlusNormal"/>
        <w:spacing w:before="220"/>
        <w:ind w:firstLine="540"/>
        <w:jc w:val="both"/>
      </w:pPr>
      <w:r>
        <w:t>описание технических решений по записи и защите информации (при необходимости);</w:t>
      </w:r>
    </w:p>
    <w:p w:rsidR="00C370D3" w:rsidRDefault="00C370D3">
      <w:pPr>
        <w:pStyle w:val="ConsPlusNormal"/>
        <w:spacing w:before="220"/>
        <w:ind w:firstLine="540"/>
        <w:jc w:val="both"/>
      </w:pPr>
      <w:r>
        <w:t>обоснование выбранной трассы линии связи;</w:t>
      </w:r>
    </w:p>
    <w:p w:rsidR="00C370D3" w:rsidRDefault="00C370D3">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C370D3" w:rsidRDefault="00C370D3">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C370D3" w:rsidRDefault="00C370D3">
      <w:pPr>
        <w:pStyle w:val="ConsPlusNormal"/>
        <w:spacing w:before="220"/>
        <w:ind w:firstLine="540"/>
        <w:jc w:val="both"/>
      </w:pPr>
      <w:r>
        <w:lastRenderedPageBreak/>
        <w:t>перечень мероприятий по обеспечению устойчивого функционирования сетей связи, в том числе в чрезвычайных ситуациях;</w:t>
      </w:r>
    </w:p>
    <w:p w:rsidR="00C370D3" w:rsidRDefault="00C370D3">
      <w:pPr>
        <w:pStyle w:val="ConsPlusNormal"/>
        <w:spacing w:before="220"/>
        <w:ind w:firstLine="540"/>
        <w:jc w:val="both"/>
      </w:pPr>
      <w:r>
        <w:t>ж) сведения о путях и контактном рельсе:</w:t>
      </w:r>
    </w:p>
    <w:p w:rsidR="00C370D3" w:rsidRDefault="00C370D3">
      <w:pPr>
        <w:pStyle w:val="ConsPlusNormal"/>
        <w:spacing w:before="220"/>
        <w:ind w:firstLine="540"/>
        <w:jc w:val="both"/>
      </w:pPr>
      <w:r>
        <w:t>сведения о принятой норме ширины колеи на прямых и кривых участках пути;</w:t>
      </w:r>
    </w:p>
    <w:p w:rsidR="00C370D3" w:rsidRDefault="00C370D3">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C370D3" w:rsidRDefault="00C370D3">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C370D3" w:rsidRDefault="00C370D3">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C370D3" w:rsidRDefault="00C370D3">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C370D3" w:rsidRDefault="00C370D3">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C370D3" w:rsidRDefault="00C370D3">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C370D3" w:rsidRDefault="00C370D3">
      <w:pPr>
        <w:pStyle w:val="ConsPlusNormal"/>
        <w:spacing w:before="220"/>
        <w:ind w:firstLine="540"/>
        <w:jc w:val="both"/>
      </w:pPr>
      <w:r>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C370D3" w:rsidRDefault="00C370D3">
      <w:pPr>
        <w:pStyle w:val="ConsPlusNormal"/>
        <w:spacing w:before="220"/>
        <w:ind w:firstLine="540"/>
        <w:jc w:val="both"/>
      </w:pPr>
      <w:r>
        <w:t>описание технических решений по передаче информации о срабатывании системы;</w:t>
      </w:r>
    </w:p>
    <w:p w:rsidR="00C370D3" w:rsidRDefault="00C370D3">
      <w:pPr>
        <w:pStyle w:val="ConsPlusNormal"/>
        <w:spacing w:before="220"/>
        <w:ind w:firstLine="540"/>
        <w:jc w:val="both"/>
      </w:pPr>
      <w:r>
        <w:t>обоснование выбранной трассы сети охранной сигнализации;</w:t>
      </w:r>
    </w:p>
    <w:p w:rsidR="00C370D3" w:rsidRDefault="00C370D3">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C370D3" w:rsidRDefault="00C370D3">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и) применительно к системе электроснабжения:</w:t>
      </w:r>
    </w:p>
    <w:p w:rsidR="00C370D3" w:rsidRDefault="00C370D3">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C370D3" w:rsidRDefault="00C370D3">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C370D3" w:rsidRDefault="00C370D3">
      <w:pPr>
        <w:pStyle w:val="ConsPlusNormal"/>
        <w:spacing w:before="220"/>
        <w:ind w:firstLine="540"/>
        <w:jc w:val="both"/>
      </w:pPr>
      <w:r>
        <w:t>принципиальную схему сети аварийного освещения;</w:t>
      </w:r>
    </w:p>
    <w:p w:rsidR="00C370D3" w:rsidRDefault="00C370D3">
      <w:pPr>
        <w:pStyle w:val="ConsPlusNormal"/>
        <w:spacing w:before="220"/>
        <w:ind w:firstLine="540"/>
        <w:jc w:val="both"/>
      </w:pPr>
      <w:r>
        <w:t>схемы заземлений (занулений) и молниезащиты;</w:t>
      </w:r>
    </w:p>
    <w:p w:rsidR="00C370D3" w:rsidRDefault="00C370D3">
      <w:pPr>
        <w:pStyle w:val="ConsPlusNormal"/>
        <w:spacing w:before="220"/>
        <w:ind w:firstLine="540"/>
        <w:jc w:val="both"/>
      </w:pPr>
      <w:r>
        <w:lastRenderedPageBreak/>
        <w:t>план сетей электроснабжения;</w:t>
      </w:r>
    </w:p>
    <w:p w:rsidR="00C370D3" w:rsidRDefault="00C370D3">
      <w:pPr>
        <w:pStyle w:val="ConsPlusNormal"/>
        <w:spacing w:before="220"/>
        <w:ind w:firstLine="540"/>
        <w:jc w:val="both"/>
      </w:pPr>
      <w:r>
        <w:t>схему размещения электрооборудования;</w:t>
      </w:r>
    </w:p>
    <w:p w:rsidR="00C370D3" w:rsidRDefault="00C370D3">
      <w:pPr>
        <w:pStyle w:val="ConsPlusNormal"/>
        <w:spacing w:before="220"/>
        <w:ind w:firstLine="540"/>
        <w:jc w:val="both"/>
      </w:pPr>
      <w:r>
        <w:t>к) применительно к системе водоснабжения:</w:t>
      </w:r>
    </w:p>
    <w:p w:rsidR="00C370D3" w:rsidRDefault="00C370D3">
      <w:pPr>
        <w:pStyle w:val="ConsPlusNormal"/>
        <w:spacing w:before="220"/>
        <w:ind w:firstLine="540"/>
        <w:jc w:val="both"/>
      </w:pPr>
      <w:r>
        <w:t>принципиальные схемы систем водоснабжения объекта капитального строительства;</w:t>
      </w:r>
    </w:p>
    <w:p w:rsidR="00C370D3" w:rsidRDefault="00C370D3">
      <w:pPr>
        <w:pStyle w:val="ConsPlusNormal"/>
        <w:spacing w:before="220"/>
        <w:ind w:firstLine="540"/>
        <w:jc w:val="both"/>
      </w:pPr>
      <w:r>
        <w:t>план сетей водоснабжения;</w:t>
      </w:r>
    </w:p>
    <w:p w:rsidR="00C370D3" w:rsidRDefault="00C370D3">
      <w:pPr>
        <w:pStyle w:val="ConsPlusNormal"/>
        <w:spacing w:before="220"/>
        <w:ind w:firstLine="540"/>
        <w:jc w:val="both"/>
      </w:pPr>
      <w:r>
        <w:t>л) применительно к системе водоотведения:</w:t>
      </w:r>
    </w:p>
    <w:p w:rsidR="00C370D3" w:rsidRDefault="00C370D3">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C370D3" w:rsidRDefault="00C370D3">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C370D3" w:rsidRDefault="00C370D3">
      <w:pPr>
        <w:pStyle w:val="ConsPlusNormal"/>
        <w:spacing w:before="220"/>
        <w:ind w:firstLine="540"/>
        <w:jc w:val="both"/>
      </w:pPr>
      <w:r>
        <w:t>план сетей водоотведения;</w:t>
      </w:r>
    </w:p>
    <w:p w:rsidR="00C370D3" w:rsidRDefault="00C370D3">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C370D3" w:rsidRDefault="00C370D3">
      <w:pPr>
        <w:pStyle w:val="ConsPlusNormal"/>
        <w:spacing w:before="220"/>
        <w:ind w:firstLine="540"/>
        <w:jc w:val="both"/>
      </w:pPr>
      <w:r>
        <w:t>принципиальные схемы систем отопления, вентиляции и кондиционирования воздуха;</w:t>
      </w:r>
    </w:p>
    <w:p w:rsidR="00C370D3" w:rsidRDefault="00C370D3">
      <w:pPr>
        <w:pStyle w:val="ConsPlusNormal"/>
        <w:spacing w:before="220"/>
        <w:ind w:firstLine="540"/>
        <w:jc w:val="both"/>
      </w:pPr>
      <w:r>
        <w:t>схему паропроводов (при наличии);</w:t>
      </w:r>
    </w:p>
    <w:p w:rsidR="00C370D3" w:rsidRDefault="00C370D3">
      <w:pPr>
        <w:pStyle w:val="ConsPlusNormal"/>
        <w:spacing w:before="220"/>
        <w:ind w:firstLine="540"/>
        <w:jc w:val="both"/>
      </w:pPr>
      <w:r>
        <w:t>схему холодоснабжения (при наличии);</w:t>
      </w:r>
    </w:p>
    <w:p w:rsidR="00C370D3" w:rsidRDefault="00C370D3">
      <w:pPr>
        <w:pStyle w:val="ConsPlusNormal"/>
        <w:spacing w:before="220"/>
        <w:ind w:firstLine="540"/>
        <w:jc w:val="both"/>
      </w:pPr>
      <w:r>
        <w:t>план сетей теплоснабжения;</w:t>
      </w:r>
    </w:p>
    <w:p w:rsidR="00C370D3" w:rsidRDefault="00C370D3">
      <w:pPr>
        <w:pStyle w:val="ConsPlusNormal"/>
        <w:spacing w:before="220"/>
        <w:ind w:firstLine="540"/>
        <w:jc w:val="both"/>
      </w:pPr>
      <w:r>
        <w:t>н) применительно к системам автоматики и телемеханики движения поездов:</w:t>
      </w:r>
    </w:p>
    <w:p w:rsidR="00C370D3" w:rsidRDefault="00C370D3">
      <w:pPr>
        <w:pStyle w:val="ConsPlusNormal"/>
        <w:spacing w:before="220"/>
        <w:ind w:firstLine="540"/>
        <w:jc w:val="both"/>
      </w:pPr>
      <w:r>
        <w:t>схему распределения допустимых скоростных режимов движения поездов на путевых участках;</w:t>
      </w:r>
    </w:p>
    <w:p w:rsidR="00C370D3" w:rsidRDefault="00C370D3">
      <w:pPr>
        <w:pStyle w:val="ConsPlusNormal"/>
        <w:spacing w:before="220"/>
        <w:ind w:firstLine="540"/>
        <w:jc w:val="both"/>
      </w:pPr>
      <w:r>
        <w:t>схемы маршрутов на станциях с путевым развитием;</w:t>
      </w:r>
    </w:p>
    <w:p w:rsidR="00C370D3" w:rsidRDefault="00C370D3">
      <w:pPr>
        <w:pStyle w:val="ConsPlusNormal"/>
        <w:spacing w:before="220"/>
        <w:ind w:firstLine="540"/>
        <w:jc w:val="both"/>
      </w:pPr>
      <w:r>
        <w:t>схему расположения оборудования и кабельный план;</w:t>
      </w:r>
    </w:p>
    <w:p w:rsidR="00C370D3" w:rsidRDefault="00C370D3">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C370D3" w:rsidRDefault="00C370D3">
      <w:pPr>
        <w:pStyle w:val="ConsPlusNormal"/>
        <w:spacing w:before="220"/>
        <w:ind w:firstLine="540"/>
        <w:jc w:val="both"/>
      </w:pPr>
      <w:r>
        <w:t>схему размещения оборудования в аппаратных автоматики и телемеханики движения поездов;</w:t>
      </w:r>
    </w:p>
    <w:p w:rsidR="00C370D3" w:rsidRDefault="00C370D3">
      <w:pPr>
        <w:pStyle w:val="ConsPlusNormal"/>
        <w:spacing w:before="220"/>
        <w:ind w:firstLine="540"/>
        <w:jc w:val="both"/>
      </w:pPr>
      <w:r>
        <w:t>о) применительно к системам сетей связи и электрочасов:</w:t>
      </w:r>
    </w:p>
    <w:p w:rsidR="00C370D3" w:rsidRDefault="00C370D3">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C370D3" w:rsidRDefault="00C370D3">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C370D3" w:rsidRDefault="00C370D3">
      <w:pPr>
        <w:pStyle w:val="ConsPlusNormal"/>
        <w:spacing w:before="220"/>
        <w:ind w:firstLine="540"/>
        <w:jc w:val="both"/>
      </w:pPr>
      <w:r>
        <w:t>схему комплексных магистральных сетей;</w:t>
      </w:r>
    </w:p>
    <w:p w:rsidR="00C370D3" w:rsidRDefault="00C370D3">
      <w:pPr>
        <w:pStyle w:val="ConsPlusNormal"/>
        <w:spacing w:before="220"/>
        <w:ind w:firstLine="540"/>
        <w:jc w:val="both"/>
      </w:pPr>
      <w:r>
        <w:t>п) применительно к конструкции путей и контактного рельса:</w:t>
      </w:r>
    </w:p>
    <w:p w:rsidR="00C370D3" w:rsidRDefault="00C370D3">
      <w:pPr>
        <w:pStyle w:val="ConsPlusNormal"/>
        <w:spacing w:before="220"/>
        <w:ind w:firstLine="540"/>
        <w:jc w:val="both"/>
      </w:pPr>
      <w:r>
        <w:lastRenderedPageBreak/>
        <w:t>чертежи принятых конструкций верхнего строения пути и контактного рельса;</w:t>
      </w:r>
    </w:p>
    <w:p w:rsidR="00C370D3" w:rsidRDefault="00C370D3">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C370D3" w:rsidRDefault="00C370D3">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C370D3" w:rsidRDefault="00C370D3">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C370D3" w:rsidRDefault="00C370D3">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2</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36" w:name="P1296"/>
      <w:bookmarkEnd w:id="36"/>
      <w:r>
        <w:t>ОСОБЕННОСТИ</w:t>
      </w:r>
    </w:p>
    <w:p w:rsidR="00C370D3" w:rsidRDefault="00C370D3">
      <w:pPr>
        <w:pStyle w:val="ConsPlusTitle"/>
        <w:jc w:val="center"/>
      </w:pPr>
      <w:r>
        <w:t>СОСТАВА РАЗДЕЛОВ ПРОЕКТНОЙ ДОКУМЕНТАЦИИ ДЛЯ АВТОМОБИЛЬНЫХ</w:t>
      </w:r>
    </w:p>
    <w:p w:rsidR="00C370D3" w:rsidRDefault="00C370D3">
      <w:pPr>
        <w:pStyle w:val="ConsPlusTitle"/>
        <w:jc w:val="center"/>
      </w:pPr>
      <w:r>
        <w:t>ДОРОГ 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08"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ind w:firstLine="540"/>
        <w:jc w:val="both"/>
      </w:pPr>
    </w:p>
    <w:p w:rsidR="00C370D3" w:rsidRDefault="00C370D3">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2 "Проект полосы отвода"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определение зоны избыточного транспортного загрязнения;</w:t>
      </w:r>
    </w:p>
    <w:p w:rsidR="00C370D3" w:rsidRDefault="00C370D3">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C370D3" w:rsidRDefault="00C370D3">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 xml:space="preserve">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w:t>
      </w:r>
      <w:r>
        <w:lastRenderedPageBreak/>
        <w:t>глубины заложения кабеля, места размещения наземных и подземных линейно-кабельных сооружений);</w:t>
      </w:r>
    </w:p>
    <w:p w:rsidR="00C370D3" w:rsidRDefault="00C370D3">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C370D3" w:rsidRDefault="00C370D3">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C370D3" w:rsidRDefault="00C370D3">
      <w:pPr>
        <w:pStyle w:val="ConsPlusNormal"/>
        <w:spacing w:before="220"/>
        <w:ind w:firstLine="540"/>
        <w:jc w:val="both"/>
      </w:pPr>
      <w:r>
        <w:t>б) обоснование требований к грунтам отсыпки (влажность и гранулометрический состав);</w:t>
      </w:r>
    </w:p>
    <w:p w:rsidR="00C370D3" w:rsidRDefault="00C370D3">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C370D3" w:rsidRDefault="00C370D3">
      <w:pPr>
        <w:pStyle w:val="ConsPlusNormal"/>
        <w:spacing w:before="220"/>
        <w:ind w:firstLine="540"/>
        <w:jc w:val="both"/>
      </w:pPr>
      <w:r>
        <w:t>г) результаты расчетов объемов земляных работ;</w:t>
      </w:r>
    </w:p>
    <w:p w:rsidR="00C370D3" w:rsidRDefault="00C370D3">
      <w:pPr>
        <w:pStyle w:val="ConsPlusNormal"/>
        <w:spacing w:before="220"/>
        <w:ind w:firstLine="540"/>
        <w:jc w:val="both"/>
      </w:pPr>
      <w:r>
        <w:t>д) описание принятых способов отвода поверхностных вод, поступающих к земляному полотну;</w:t>
      </w:r>
    </w:p>
    <w:p w:rsidR="00C370D3" w:rsidRDefault="00C370D3">
      <w:pPr>
        <w:pStyle w:val="ConsPlusNormal"/>
        <w:spacing w:before="220"/>
        <w:ind w:firstLine="540"/>
        <w:jc w:val="both"/>
      </w:pPr>
      <w:r>
        <w:t>е) описание типов конструкций и ведомость дорожных покрытий;</w:t>
      </w:r>
    </w:p>
    <w:p w:rsidR="00C370D3" w:rsidRDefault="00C370D3">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C370D3" w:rsidRDefault="00C370D3">
      <w:pPr>
        <w:pStyle w:val="ConsPlusNormal"/>
        <w:spacing w:before="220"/>
        <w:ind w:firstLine="540"/>
        <w:jc w:val="both"/>
      </w:pPr>
      <w:r>
        <w:t>з) описание конструктивных решений противодеформационных сооружений земляного полотна;</w:t>
      </w:r>
    </w:p>
    <w:p w:rsidR="00C370D3" w:rsidRDefault="00C370D3">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C370D3" w:rsidRDefault="00C370D3">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C370D3" w:rsidRDefault="00C370D3">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C370D3" w:rsidRDefault="00C370D3">
      <w:pPr>
        <w:pStyle w:val="ConsPlusNormal"/>
        <w:spacing w:before="220"/>
        <w:ind w:firstLine="540"/>
        <w:jc w:val="both"/>
      </w:pPr>
      <w:r>
        <w:t>м) обоснование размеров отверстий искусственных сооружений, обеспечивающих пропуск воды;</w:t>
      </w:r>
    </w:p>
    <w:p w:rsidR="00C370D3" w:rsidRDefault="00C370D3">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C370D3" w:rsidRDefault="00C370D3">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C370D3" w:rsidRDefault="00C370D3">
      <w:pPr>
        <w:pStyle w:val="ConsPlusNormal"/>
        <w:spacing w:before="220"/>
        <w:ind w:firstLine="540"/>
        <w:jc w:val="both"/>
      </w:pPr>
      <w:r>
        <w:lastRenderedPageBreak/>
        <w:t>п) сведения о способах пересечения линейного объекта;</w:t>
      </w:r>
    </w:p>
    <w:p w:rsidR="00C370D3" w:rsidRDefault="00C370D3">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C370D3" w:rsidRDefault="00C370D3">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т) чертежи характерных профилей насыпи и выемок, конструкций дорожных одежд;</w:t>
      </w:r>
    </w:p>
    <w:p w:rsidR="00C370D3" w:rsidRDefault="00C370D3">
      <w:pPr>
        <w:pStyle w:val="ConsPlusNormal"/>
        <w:spacing w:before="220"/>
        <w:ind w:firstLine="540"/>
        <w:jc w:val="both"/>
      </w:pPr>
      <w:r>
        <w:t>у) чертежи индивидуальных профилей земляного полотна;</w:t>
      </w:r>
    </w:p>
    <w:p w:rsidR="00C370D3" w:rsidRDefault="00C370D3">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C370D3" w:rsidRDefault="00C370D3">
      <w:pPr>
        <w:pStyle w:val="ConsPlusNormal"/>
        <w:spacing w:before="220"/>
        <w:ind w:firstLine="540"/>
        <w:jc w:val="both"/>
      </w:pPr>
      <w:r>
        <w:t>х) водоотвод.</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3</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37" w:name="P1353"/>
      <w:bookmarkEnd w:id="37"/>
      <w:r>
        <w:t>ОСОБЕННОСТИ</w:t>
      </w:r>
    </w:p>
    <w:p w:rsidR="00C370D3" w:rsidRDefault="00C370D3">
      <w:pPr>
        <w:pStyle w:val="ConsPlusTitle"/>
        <w:jc w:val="center"/>
      </w:pPr>
      <w:r>
        <w:t>СОСТАВА РАЗДЕЛОВ ПРОЕКТНОЙ ДОКУМЕНТАЦИИ ДЛЯ ЖЕЛЕЗНЫХ ДОРОГ</w:t>
      </w:r>
    </w:p>
    <w:p w:rsidR="00C370D3" w:rsidRDefault="00C370D3">
      <w:pPr>
        <w:pStyle w:val="ConsPlusTitle"/>
        <w:jc w:val="center"/>
      </w:pPr>
      <w:r>
        <w:t>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09"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документация для железных дорог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2 "Проект полосы отвода"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jc w:val="center"/>
      </w:pPr>
    </w:p>
    <w:p w:rsidR="00C370D3" w:rsidRDefault="00C370D3">
      <w:pPr>
        <w:pStyle w:val="ConsPlusNormal"/>
        <w:ind w:firstLine="540"/>
        <w:jc w:val="both"/>
      </w:pPr>
      <w:r>
        <w:t>а) сведения о путепроводах, эстакадах, пешеходных переходах и развязках;</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jc w:val="center"/>
      </w:pPr>
    </w:p>
    <w:p w:rsidR="00C370D3" w:rsidRDefault="00C370D3">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w:t>
      </w:r>
      <w:r>
        <w:lastRenderedPageBreak/>
        <w:t>кабельных сооружений).</w:t>
      </w:r>
    </w:p>
    <w:p w:rsidR="00C370D3" w:rsidRDefault="00C370D3">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jc w:val="center"/>
      </w:pPr>
    </w:p>
    <w:p w:rsidR="00C370D3" w:rsidRDefault="00C370D3">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C370D3" w:rsidRDefault="00C370D3">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C370D3" w:rsidRDefault="00C370D3">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C370D3" w:rsidRDefault="00C370D3">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C370D3" w:rsidRDefault="00C370D3">
      <w:pPr>
        <w:pStyle w:val="ConsPlusNormal"/>
        <w:spacing w:before="220"/>
        <w:ind w:firstLine="540"/>
        <w:jc w:val="both"/>
      </w:pPr>
      <w:r>
        <w:t>д) данные о расчетном количестве подвижного состава;</w:t>
      </w:r>
    </w:p>
    <w:p w:rsidR="00C370D3" w:rsidRDefault="00C370D3">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C370D3" w:rsidRDefault="00C370D3">
      <w:pPr>
        <w:pStyle w:val="ConsPlusNormal"/>
        <w:spacing w:before="220"/>
        <w:ind w:firstLine="540"/>
        <w:jc w:val="both"/>
      </w:pPr>
      <w:r>
        <w:t>ж) описание проектируемой схемы тягового обслуживания;</w:t>
      </w:r>
    </w:p>
    <w:p w:rsidR="00C370D3" w:rsidRDefault="00C370D3">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C370D3" w:rsidRDefault="00C370D3">
      <w:pPr>
        <w:pStyle w:val="ConsPlusNormal"/>
        <w:spacing w:before="220"/>
        <w:ind w:firstLine="540"/>
        <w:jc w:val="both"/>
      </w:pPr>
      <w:r>
        <w:t>и) сведения о способах пересечения линейного объекта;</w:t>
      </w:r>
    </w:p>
    <w:p w:rsidR="00C370D3" w:rsidRDefault="00C370D3">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C370D3" w:rsidRDefault="00C370D3">
      <w:pPr>
        <w:pStyle w:val="ConsPlusNormal"/>
        <w:spacing w:before="220"/>
        <w:ind w:firstLine="540"/>
        <w:jc w:val="both"/>
      </w:pPr>
      <w:r>
        <w:t>л) обоснование требований к грунтам отсыпки (влажность и гранулометрический состав);</w:t>
      </w:r>
    </w:p>
    <w:p w:rsidR="00C370D3" w:rsidRDefault="00C370D3">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C370D3" w:rsidRDefault="00C370D3">
      <w:pPr>
        <w:pStyle w:val="ConsPlusNormal"/>
        <w:spacing w:before="220"/>
        <w:ind w:firstLine="540"/>
        <w:jc w:val="both"/>
      </w:pPr>
      <w:r>
        <w:t>н) результаты расчетов объемов земляных работ;</w:t>
      </w:r>
    </w:p>
    <w:p w:rsidR="00C370D3" w:rsidRDefault="00C370D3">
      <w:pPr>
        <w:pStyle w:val="ConsPlusNormal"/>
        <w:spacing w:before="220"/>
        <w:ind w:firstLine="540"/>
        <w:jc w:val="both"/>
      </w:pPr>
      <w:r>
        <w:t>о) описание принятых способов отвода поверхностных вод, поступающих к земляному полотну;</w:t>
      </w:r>
    </w:p>
    <w:p w:rsidR="00C370D3" w:rsidRDefault="00C370D3">
      <w:pPr>
        <w:pStyle w:val="ConsPlusNormal"/>
        <w:spacing w:before="220"/>
        <w:ind w:firstLine="540"/>
        <w:jc w:val="both"/>
      </w:pPr>
      <w:r>
        <w:t>п) описание расчетного объема стоков поверхностных вод;</w:t>
      </w:r>
    </w:p>
    <w:p w:rsidR="00C370D3" w:rsidRDefault="00C370D3">
      <w:pPr>
        <w:pStyle w:val="ConsPlusNormal"/>
        <w:spacing w:before="220"/>
        <w:ind w:firstLine="540"/>
        <w:jc w:val="both"/>
      </w:pPr>
      <w:r>
        <w:t>р) описание конструктивных решений противодеформационных сооружений земляного полотна;</w:t>
      </w:r>
    </w:p>
    <w:p w:rsidR="00C370D3" w:rsidRDefault="00C370D3">
      <w:pPr>
        <w:pStyle w:val="ConsPlusNormal"/>
        <w:spacing w:before="220"/>
        <w:ind w:firstLine="540"/>
        <w:jc w:val="both"/>
      </w:pPr>
      <w:r>
        <w:lastRenderedPageBreak/>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C370D3" w:rsidRDefault="00C370D3">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C370D3" w:rsidRDefault="00C370D3">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C370D3" w:rsidRDefault="00C370D3">
      <w:pPr>
        <w:pStyle w:val="ConsPlusNormal"/>
        <w:spacing w:before="220"/>
        <w:ind w:firstLine="540"/>
        <w:jc w:val="both"/>
      </w:pPr>
      <w:r>
        <w:t>ф) обоснование размеров отверстий искусственных сооружений, обеспечивающих пропуск воды;</w:t>
      </w:r>
    </w:p>
    <w:p w:rsidR="00C370D3" w:rsidRDefault="00C370D3">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ц) чертежи характерных профилей насыпи и выемок, верхнего строения пути;</w:t>
      </w:r>
    </w:p>
    <w:p w:rsidR="00C370D3" w:rsidRDefault="00C370D3">
      <w:pPr>
        <w:pStyle w:val="ConsPlusNormal"/>
        <w:spacing w:before="220"/>
        <w:ind w:firstLine="540"/>
        <w:jc w:val="both"/>
      </w:pPr>
      <w:r>
        <w:t>ч) чертежи индивидуальных профилей земляного полотна;</w:t>
      </w:r>
    </w:p>
    <w:p w:rsidR="00C370D3" w:rsidRDefault="00C370D3">
      <w:pPr>
        <w:pStyle w:val="ConsPlusNormal"/>
        <w:spacing w:before="220"/>
        <w:ind w:firstLine="540"/>
        <w:jc w:val="both"/>
      </w:pPr>
      <w:r>
        <w:t>ш) диаграмму грузопотока (при необходимости);</w:t>
      </w:r>
    </w:p>
    <w:p w:rsidR="00C370D3" w:rsidRDefault="00C370D3">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4</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38" w:name="P1411"/>
      <w:bookmarkEnd w:id="38"/>
      <w:r>
        <w:t>ОСОБЕННОСТИ</w:t>
      </w:r>
    </w:p>
    <w:p w:rsidR="00C370D3" w:rsidRDefault="00C370D3">
      <w:pPr>
        <w:pStyle w:val="ConsPlusTitle"/>
        <w:jc w:val="center"/>
      </w:pPr>
      <w:r>
        <w:t>СОСТАВА РАЗДЕЛОВ ПРОЕКТНОЙ ДОКУМЕНТАЦИИ ДЛЯ ЛИНИЙ СВЯЗИ</w:t>
      </w:r>
    </w:p>
    <w:p w:rsidR="00C370D3" w:rsidRDefault="00C370D3">
      <w:pPr>
        <w:pStyle w:val="ConsPlusTitle"/>
        <w:jc w:val="center"/>
      </w:pPr>
      <w:r>
        <w:t>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0"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документация для линий связи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lastRenderedPageBreak/>
        <w:t>в текстовой части</w:t>
      </w:r>
    </w:p>
    <w:p w:rsidR="00C370D3" w:rsidRDefault="00C370D3">
      <w:pPr>
        <w:pStyle w:val="ConsPlusNormal"/>
        <w:jc w:val="center"/>
      </w:pPr>
    </w:p>
    <w:p w:rsidR="00C370D3" w:rsidRDefault="00C370D3">
      <w:pPr>
        <w:pStyle w:val="ConsPlusNormal"/>
        <w:ind w:firstLine="540"/>
        <w:jc w:val="both"/>
      </w:pPr>
      <w:r>
        <w:t>а) сведения о возможности обледенения проводов и перечень мероприятий по антиобледенению;</w:t>
      </w:r>
    </w:p>
    <w:p w:rsidR="00C370D3" w:rsidRDefault="00C370D3">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C370D3" w:rsidRDefault="00C370D3">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C370D3" w:rsidRDefault="00C370D3">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C370D3" w:rsidRDefault="00C370D3">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C370D3" w:rsidRDefault="00C370D3">
      <w:pPr>
        <w:pStyle w:val="ConsPlusNormal"/>
        <w:spacing w:before="220"/>
        <w:ind w:firstLine="540"/>
        <w:jc w:val="both"/>
      </w:pPr>
      <w:r>
        <w:t>е) обоснование принятых систем сигнализации;</w:t>
      </w:r>
    </w:p>
    <w:p w:rsidR="00C370D3" w:rsidRDefault="00C370D3">
      <w:pPr>
        <w:pStyle w:val="ConsPlusNormal"/>
        <w:spacing w:before="220"/>
        <w:ind w:firstLine="540"/>
        <w:jc w:val="both"/>
      </w:pPr>
      <w:r>
        <w:t>ж) сведения о способах пересечения линейного объекта;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C370D3" w:rsidRDefault="00C370D3">
      <w:pPr>
        <w:pStyle w:val="ConsPlusNormal"/>
        <w:spacing w:before="220"/>
        <w:ind w:firstLine="540"/>
        <w:jc w:val="both"/>
      </w:pPr>
      <w:r>
        <w:t>и) схемы крепления опор и мачт оттяжками;</w:t>
      </w:r>
    </w:p>
    <w:p w:rsidR="00C370D3" w:rsidRDefault="00C370D3">
      <w:pPr>
        <w:pStyle w:val="ConsPlusNormal"/>
        <w:spacing w:before="220"/>
        <w:ind w:firstLine="540"/>
        <w:jc w:val="both"/>
      </w:pPr>
      <w:r>
        <w:t>к) схемы узлов перехода с подземной линии на воздушную линию;</w:t>
      </w:r>
    </w:p>
    <w:p w:rsidR="00C370D3" w:rsidRDefault="00C370D3">
      <w:pPr>
        <w:pStyle w:val="ConsPlusNormal"/>
        <w:spacing w:before="220"/>
        <w:ind w:firstLine="540"/>
        <w:jc w:val="both"/>
      </w:pPr>
      <w:r>
        <w:t>л) схемы расстановки оборудования связи на линейном объекте;</w:t>
      </w:r>
    </w:p>
    <w:p w:rsidR="00C370D3" w:rsidRDefault="00C370D3">
      <w:pPr>
        <w:pStyle w:val="ConsPlusNormal"/>
        <w:spacing w:before="220"/>
        <w:ind w:firstLine="540"/>
        <w:jc w:val="both"/>
      </w:pPr>
      <w:r>
        <w:t>м) тип проложенных линий связи (тип кабеля и интерфейс сигнала).</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5</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center"/>
      </w:pPr>
    </w:p>
    <w:p w:rsidR="00C370D3" w:rsidRDefault="00C370D3">
      <w:pPr>
        <w:pStyle w:val="ConsPlusTitle"/>
        <w:jc w:val="center"/>
      </w:pPr>
      <w:bookmarkStart w:id="39" w:name="P1447"/>
      <w:bookmarkEnd w:id="39"/>
      <w:r>
        <w:t>ОСОБЕННОСТИ</w:t>
      </w:r>
    </w:p>
    <w:p w:rsidR="00C370D3" w:rsidRDefault="00C370D3">
      <w:pPr>
        <w:pStyle w:val="ConsPlusTitle"/>
        <w:jc w:val="center"/>
      </w:pPr>
      <w:r>
        <w:t>СОСТАВА РАЗДЕЛОВ ПРОЕКТНОЙ ДОКУМЕНТАЦИИ ДЛЯ МАГИСТРАЛЬНЫХ</w:t>
      </w:r>
    </w:p>
    <w:p w:rsidR="00C370D3" w:rsidRDefault="00C370D3">
      <w:pPr>
        <w:pStyle w:val="ConsPlusTitle"/>
        <w:jc w:val="center"/>
      </w:pPr>
      <w:r>
        <w:t>ТРУБОПРОВОДОВ 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1"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lastRenderedPageBreak/>
        <w:t>2.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jc w:val="center"/>
      </w:pPr>
    </w:p>
    <w:p w:rsidR="00C370D3" w:rsidRDefault="00C370D3">
      <w:pPr>
        <w:pStyle w:val="ConsPlusNormal"/>
        <w:ind w:firstLine="540"/>
        <w:jc w:val="both"/>
      </w:pPr>
      <w:r>
        <w:t>а) описание технологии процесса транспортирования продукта;</w:t>
      </w:r>
    </w:p>
    <w:p w:rsidR="00C370D3" w:rsidRDefault="00C370D3">
      <w:pPr>
        <w:pStyle w:val="ConsPlusNormal"/>
        <w:spacing w:before="220"/>
        <w:ind w:firstLine="540"/>
        <w:jc w:val="both"/>
      </w:pPr>
      <w:r>
        <w:t>б) сведения о проектной пропускной способности трубопровода по перемещению продукта;</w:t>
      </w:r>
    </w:p>
    <w:p w:rsidR="00C370D3" w:rsidRDefault="00C370D3">
      <w:pPr>
        <w:pStyle w:val="ConsPlusNormal"/>
        <w:spacing w:before="220"/>
        <w:ind w:firstLine="540"/>
        <w:jc w:val="both"/>
      </w:pPr>
      <w:r>
        <w:t>в) характеристику параметров трубопровода;</w:t>
      </w:r>
    </w:p>
    <w:p w:rsidR="00C370D3" w:rsidRDefault="00C370D3">
      <w:pPr>
        <w:pStyle w:val="ConsPlusNormal"/>
        <w:spacing w:before="220"/>
        <w:ind w:firstLine="540"/>
        <w:jc w:val="both"/>
      </w:pPr>
      <w:r>
        <w:t>г) обоснование диаметра трубопровода;</w:t>
      </w:r>
    </w:p>
    <w:p w:rsidR="00C370D3" w:rsidRDefault="00C370D3">
      <w:pPr>
        <w:pStyle w:val="ConsPlusNormal"/>
        <w:spacing w:before="220"/>
        <w:ind w:firstLine="540"/>
        <w:jc w:val="both"/>
      </w:pPr>
      <w:r>
        <w:t>д) сведения о рабочем давлении и максимально допустимом рабочем давлении;</w:t>
      </w:r>
    </w:p>
    <w:p w:rsidR="00C370D3" w:rsidRDefault="00C370D3">
      <w:pPr>
        <w:pStyle w:val="ConsPlusNormal"/>
        <w:spacing w:before="220"/>
        <w:ind w:firstLine="540"/>
        <w:jc w:val="both"/>
      </w:pPr>
      <w:r>
        <w:t>е) описание системы работы запорной, регулирующей и предохранительной арматуры;</w:t>
      </w:r>
    </w:p>
    <w:p w:rsidR="00C370D3" w:rsidRDefault="00C370D3">
      <w:pPr>
        <w:pStyle w:val="ConsPlusNormal"/>
        <w:spacing w:before="220"/>
        <w:ind w:firstLine="540"/>
        <w:jc w:val="both"/>
      </w:pPr>
      <w:r>
        <w:t>ж) обоснование необходимости использования ингибиторных присадок;</w:t>
      </w:r>
    </w:p>
    <w:p w:rsidR="00C370D3" w:rsidRDefault="00C370D3">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C370D3" w:rsidRDefault="00C370D3">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C370D3" w:rsidRDefault="00C370D3">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C370D3" w:rsidRDefault="00C370D3">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C370D3" w:rsidRDefault="00C370D3">
      <w:pPr>
        <w:pStyle w:val="ConsPlusNormal"/>
        <w:spacing w:before="220"/>
        <w:ind w:firstLine="540"/>
        <w:jc w:val="both"/>
      </w:pPr>
      <w:r>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C370D3" w:rsidRDefault="00C370D3">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C370D3" w:rsidRDefault="00C370D3">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C370D3" w:rsidRDefault="00C370D3">
      <w:pPr>
        <w:pStyle w:val="ConsPlusNormal"/>
        <w:spacing w:before="220"/>
        <w:ind w:firstLine="540"/>
        <w:jc w:val="both"/>
      </w:pPr>
      <w:r>
        <w:t>п) описание системы управления технологическим процессом;</w:t>
      </w:r>
    </w:p>
    <w:p w:rsidR="00C370D3" w:rsidRDefault="00C370D3">
      <w:pPr>
        <w:pStyle w:val="ConsPlusNormal"/>
        <w:spacing w:before="220"/>
        <w:ind w:firstLine="540"/>
        <w:jc w:val="both"/>
      </w:pPr>
      <w:r>
        <w:t>р) описание системы диагностики состояния трубопровода;</w:t>
      </w:r>
    </w:p>
    <w:p w:rsidR="00C370D3" w:rsidRDefault="00C370D3">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C370D3" w:rsidRDefault="00C370D3">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C370D3" w:rsidRDefault="00C370D3">
      <w:pPr>
        <w:pStyle w:val="ConsPlusNormal"/>
        <w:spacing w:before="220"/>
        <w:ind w:firstLine="540"/>
        <w:jc w:val="both"/>
      </w:pPr>
      <w:r>
        <w:t>у) сведения о классе опасности отходов и местах их накопления;</w:t>
      </w:r>
    </w:p>
    <w:p w:rsidR="00C370D3" w:rsidRDefault="00C370D3">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C370D3" w:rsidRDefault="00C370D3">
      <w:pPr>
        <w:pStyle w:val="ConsPlusNormal"/>
        <w:spacing w:before="220"/>
        <w:ind w:firstLine="540"/>
        <w:jc w:val="both"/>
      </w:pPr>
      <w:r>
        <w:lastRenderedPageBreak/>
        <w:t>х) оценку возможных сценариев аварий;</w:t>
      </w:r>
    </w:p>
    <w:p w:rsidR="00C370D3" w:rsidRDefault="00C370D3">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C370D3" w:rsidRDefault="00C370D3">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C370D3" w:rsidRDefault="00C370D3">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C370D3" w:rsidRDefault="00C370D3">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C370D3" w:rsidRDefault="00C370D3">
      <w:pPr>
        <w:pStyle w:val="ConsPlusNormal"/>
        <w:spacing w:before="220"/>
        <w:ind w:firstLine="540"/>
        <w:jc w:val="both"/>
      </w:pPr>
      <w:r>
        <w:t>ы) обоснование надежности и устойчивости трубопровода и отдельных его элементов;</w:t>
      </w:r>
    </w:p>
    <w:p w:rsidR="00C370D3" w:rsidRDefault="00C370D3">
      <w:pPr>
        <w:pStyle w:val="ConsPlusNormal"/>
        <w:spacing w:before="220"/>
        <w:ind w:firstLine="540"/>
        <w:jc w:val="both"/>
      </w:pPr>
      <w:r>
        <w:t>э) сведения о нагрузках и воздействиях на трубопровод;</w:t>
      </w:r>
    </w:p>
    <w:p w:rsidR="00C370D3" w:rsidRDefault="00C370D3">
      <w:pPr>
        <w:pStyle w:val="ConsPlusNormal"/>
        <w:spacing w:before="220"/>
        <w:ind w:firstLine="540"/>
        <w:jc w:val="both"/>
      </w:pPr>
      <w:r>
        <w:t>ю) сведения о принятых расчетных сочетаниях нагрузок;</w:t>
      </w:r>
    </w:p>
    <w:p w:rsidR="00C370D3" w:rsidRDefault="00C370D3">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C370D3" w:rsidRDefault="00C370D3">
      <w:pPr>
        <w:pStyle w:val="ConsPlusNormal"/>
        <w:spacing w:before="220"/>
        <w:ind w:firstLine="540"/>
        <w:jc w:val="both"/>
      </w:pPr>
      <w:r>
        <w:t>я(1)) основные физические характеристики стали труб, принятые для расчета;</w:t>
      </w:r>
    </w:p>
    <w:p w:rsidR="00C370D3" w:rsidRDefault="00C370D3">
      <w:pPr>
        <w:pStyle w:val="ConsPlusNormal"/>
        <w:spacing w:before="220"/>
        <w:ind w:firstLine="540"/>
        <w:jc w:val="both"/>
      </w:pPr>
      <w:r>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C370D3" w:rsidRDefault="00C370D3">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C370D3" w:rsidRDefault="00C370D3">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C370D3" w:rsidRDefault="00C370D3">
      <w:pPr>
        <w:pStyle w:val="ConsPlusNormal"/>
        <w:spacing w:before="220"/>
        <w:ind w:firstLine="540"/>
        <w:jc w:val="both"/>
      </w:pPr>
      <w:r>
        <w:t>я(5)) обоснование глубины заложения трубопровода на отдельных участках;</w:t>
      </w:r>
    </w:p>
    <w:p w:rsidR="00C370D3" w:rsidRDefault="00C370D3">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C370D3" w:rsidRDefault="00C370D3">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C370D3" w:rsidRDefault="00C370D3">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C370D3" w:rsidRDefault="00C370D3">
      <w:pPr>
        <w:pStyle w:val="ConsPlusNormal"/>
        <w:spacing w:before="220"/>
        <w:ind w:firstLine="540"/>
        <w:jc w:val="both"/>
      </w:pPr>
      <w:r>
        <w:t>я(9)) сведения о способах пересечения трубопровода;</w:t>
      </w:r>
    </w:p>
    <w:p w:rsidR="00C370D3" w:rsidRDefault="00C370D3">
      <w:pPr>
        <w:pStyle w:val="ConsPlusNormal"/>
        <w:ind w:firstLine="540"/>
        <w:jc w:val="both"/>
      </w:pPr>
    </w:p>
    <w:p w:rsidR="00C370D3" w:rsidRDefault="00C370D3">
      <w:pPr>
        <w:pStyle w:val="ConsPlusNormal"/>
        <w:jc w:val="center"/>
      </w:pPr>
      <w:r>
        <w:lastRenderedPageBreak/>
        <w:t>в графической части</w:t>
      </w:r>
    </w:p>
    <w:p w:rsidR="00C370D3" w:rsidRDefault="00C370D3">
      <w:pPr>
        <w:pStyle w:val="ConsPlusNormal"/>
        <w:ind w:firstLine="540"/>
        <w:jc w:val="both"/>
      </w:pPr>
    </w:p>
    <w:p w:rsidR="00C370D3" w:rsidRDefault="00C370D3">
      <w:pPr>
        <w:pStyle w:val="ConsPlusNormal"/>
        <w:ind w:firstLine="540"/>
        <w:jc w:val="both"/>
      </w:pPr>
      <w:r>
        <w:t>я(10)) схемы расстановки основного и вспомогательного оборудования;</w:t>
      </w:r>
    </w:p>
    <w:p w:rsidR="00C370D3" w:rsidRDefault="00C370D3">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C370D3" w:rsidRDefault="00C370D3">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C370D3" w:rsidRDefault="00C370D3">
      <w:pPr>
        <w:pStyle w:val="ConsPlusNormal"/>
        <w:spacing w:before="220"/>
        <w:ind w:firstLine="540"/>
        <w:jc w:val="both"/>
      </w:pPr>
      <w:r>
        <w:t>я(13)) схемы сочетания нагрузок.</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6</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40" w:name="P1513"/>
      <w:bookmarkEnd w:id="40"/>
      <w:r>
        <w:t>ОСОБЕННОСТИ</w:t>
      </w:r>
    </w:p>
    <w:p w:rsidR="00C370D3" w:rsidRDefault="00C370D3">
      <w:pPr>
        <w:pStyle w:val="ConsPlusTitle"/>
        <w:jc w:val="center"/>
      </w:pPr>
      <w:r>
        <w:t>СОСТАВА РАЗДЕЛОВ ПРОЕКТНОЙ ДОКУМЕНТАЦИИ ДЛЯ ОСУЩЕСТВЛЕНИЯ</w:t>
      </w:r>
    </w:p>
    <w:p w:rsidR="00C370D3" w:rsidRDefault="00C370D3">
      <w:pPr>
        <w:pStyle w:val="ConsPlusTitle"/>
        <w:jc w:val="center"/>
      </w:pPr>
      <w:r>
        <w:t>КОМПЛЕКСА РАБОТ ПО ИНЖЕНЕРНОЙ ЗАЩИТЕ И ПОДГОТОВКЕ ТЕРРИТОРИИ</w:t>
      </w:r>
    </w:p>
    <w:p w:rsidR="00C370D3" w:rsidRDefault="00C370D3">
      <w:pPr>
        <w:pStyle w:val="ConsPlusTitle"/>
        <w:jc w:val="center"/>
      </w:pPr>
      <w:r>
        <w:t>СТРОИТЕЛЬСТВА ПРИ СТРОИТЕЛЬСТВЕ, РЕКОНСТРУКЦИИ АВТОМОБИЛЬНЫХ</w:t>
      </w:r>
    </w:p>
    <w:p w:rsidR="00C370D3" w:rsidRDefault="00C370D3">
      <w:pPr>
        <w:pStyle w:val="ConsPlusTitle"/>
        <w:jc w:val="center"/>
      </w:pPr>
      <w:r>
        <w:t>ДОРОГ 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75" w:history="1">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C370D3" w:rsidRDefault="00C370D3">
      <w:pPr>
        <w:pStyle w:val="ConsPlusNormal"/>
        <w:spacing w:before="220"/>
        <w:ind w:firstLine="540"/>
        <w:jc w:val="both"/>
      </w:pPr>
      <w:r>
        <w:t>2. Раздел 1 "Пояснительная записка"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jc w:val="center"/>
      </w:pPr>
    </w:p>
    <w:p w:rsidR="00C370D3" w:rsidRDefault="00C370D3">
      <w:pPr>
        <w:pStyle w:val="ConsPlusNormal"/>
        <w:ind w:firstLine="540"/>
        <w:jc w:val="both"/>
      </w:pPr>
      <w:r>
        <w:t xml:space="preserve">а) исходные данные и условия для подготовки проектной документации, указанные в </w:t>
      </w:r>
      <w:hyperlink w:anchor="P158" w:history="1">
        <w:r>
          <w:rPr>
            <w:color w:val="0000FF"/>
          </w:rPr>
          <w:t>подпунктах "б"</w:t>
        </w:r>
      </w:hyperlink>
      <w:r>
        <w:t xml:space="preserve"> и </w:t>
      </w:r>
      <w:hyperlink w:anchor="P193" w:history="1">
        <w:r>
          <w:rPr>
            <w:color w:val="0000FF"/>
          </w:rPr>
          <w:t>"ч" пункта 10</w:t>
        </w:r>
      </w:hyperlink>
      <w:r>
        <w:t xml:space="preserve"> Положения, за исключением </w:t>
      </w:r>
      <w:hyperlink w:anchor="P163" w:history="1">
        <w:r>
          <w:rPr>
            <w:color w:val="0000FF"/>
          </w:rPr>
          <w:t>абзацев шестого</w:t>
        </w:r>
      </w:hyperlink>
      <w:r>
        <w:t xml:space="preserve">, </w:t>
      </w:r>
      <w:hyperlink w:anchor="P166" w:history="1">
        <w:r>
          <w:rPr>
            <w:color w:val="0000FF"/>
          </w:rPr>
          <w:t>девятого</w:t>
        </w:r>
      </w:hyperlink>
      <w:r>
        <w:t xml:space="preserve">, </w:t>
      </w:r>
      <w:hyperlink w:anchor="P167" w:history="1">
        <w:r>
          <w:rPr>
            <w:color w:val="0000FF"/>
          </w:rPr>
          <w:t>десятого</w:t>
        </w:r>
      </w:hyperlink>
      <w:r>
        <w:t xml:space="preserve"> и </w:t>
      </w:r>
      <w:hyperlink w:anchor="P169" w:history="1">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13" w:history="1">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C370D3" w:rsidRDefault="00C370D3">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C370D3" w:rsidRDefault="00C370D3">
      <w:pPr>
        <w:pStyle w:val="ConsPlusNormal"/>
        <w:spacing w:before="220"/>
        <w:ind w:firstLine="540"/>
        <w:jc w:val="both"/>
      </w:pPr>
      <w:r>
        <w:lastRenderedPageBreak/>
        <w:t xml:space="preserve">3. Документы (копии документов, оформленные в установленном порядке), указанные в </w:t>
      </w:r>
      <w:hyperlink w:anchor="P158" w:history="1">
        <w:r>
          <w:rPr>
            <w:color w:val="0000FF"/>
          </w:rPr>
          <w:t>подпунктах "б"</w:t>
        </w:r>
      </w:hyperlink>
      <w:r>
        <w:t xml:space="preserve"> и </w:t>
      </w:r>
      <w:hyperlink w:anchor="P193" w:history="1">
        <w:r>
          <w:rPr>
            <w:color w:val="0000FF"/>
          </w:rPr>
          <w:t>"ч" пункта 10</w:t>
        </w:r>
      </w:hyperlink>
      <w:r>
        <w:t xml:space="preserve"> Положения, должны быть приложены к пояснительной записке в полном объеме.</w:t>
      </w:r>
    </w:p>
    <w:p w:rsidR="00C370D3" w:rsidRDefault="00C370D3">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C370D3" w:rsidRDefault="00C370D3">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описание и обоснование проектных решений по инженерной защите территории (при необходимости);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C370D3" w:rsidRDefault="00C370D3">
      <w:pPr>
        <w:pStyle w:val="ConsPlusNormal"/>
        <w:spacing w:before="220"/>
        <w:ind w:firstLine="540"/>
        <w:jc w:val="both"/>
      </w:pPr>
      <w:r>
        <w:t>в) для переустраиваемых участков сетей связи:</w:t>
      </w:r>
    </w:p>
    <w:p w:rsidR="00C370D3" w:rsidRDefault="00C370D3">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C370D3" w:rsidRDefault="00C370D3">
      <w:pPr>
        <w:pStyle w:val="ConsPlusNormal"/>
        <w:spacing w:before="220"/>
        <w:ind w:firstLine="540"/>
        <w:jc w:val="both"/>
      </w:pPr>
      <w:r>
        <w:t>схемы крепления опор и мачт оттяжками;</w:t>
      </w:r>
    </w:p>
    <w:p w:rsidR="00C370D3" w:rsidRDefault="00C370D3">
      <w:pPr>
        <w:pStyle w:val="ConsPlusNormal"/>
        <w:spacing w:before="220"/>
        <w:ind w:firstLine="540"/>
        <w:jc w:val="both"/>
      </w:pPr>
      <w:r>
        <w:t>схемы узлов перехода с подземной линии на воздушную линию;</w:t>
      </w:r>
    </w:p>
    <w:p w:rsidR="00C370D3" w:rsidRDefault="00C370D3">
      <w:pPr>
        <w:pStyle w:val="ConsPlusNormal"/>
        <w:spacing w:before="220"/>
        <w:ind w:firstLine="540"/>
        <w:jc w:val="both"/>
      </w:pPr>
      <w:r>
        <w:t>схемы расстановки оборудования связи;</w:t>
      </w:r>
    </w:p>
    <w:p w:rsidR="00C370D3" w:rsidRDefault="00C370D3">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C370D3" w:rsidRDefault="00C370D3">
      <w:pPr>
        <w:pStyle w:val="ConsPlusNormal"/>
        <w:spacing w:before="220"/>
        <w:ind w:firstLine="540"/>
        <w:jc w:val="both"/>
      </w:pPr>
      <w:r>
        <w:t>г) для переустраиваемых участков магистральных трубопроводов:</w:t>
      </w:r>
    </w:p>
    <w:p w:rsidR="00C370D3" w:rsidRDefault="00C370D3">
      <w:pPr>
        <w:pStyle w:val="ConsPlusNormal"/>
        <w:spacing w:before="220"/>
        <w:ind w:firstLine="540"/>
        <w:jc w:val="both"/>
      </w:pPr>
      <w:r>
        <w:t>схемы расстановки основного и вспомогательного оборудования;</w:t>
      </w:r>
    </w:p>
    <w:p w:rsidR="00C370D3" w:rsidRDefault="00C370D3">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C370D3" w:rsidRDefault="00C370D3">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C370D3" w:rsidRDefault="00C370D3">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2" w:history="1">
        <w:r>
          <w:rPr>
            <w:color w:val="0000FF"/>
          </w:rPr>
          <w:t>подпунктах "ф(1)"</w:t>
        </w:r>
      </w:hyperlink>
      <w:r>
        <w:t xml:space="preserve"> и </w:t>
      </w:r>
      <w:hyperlink w:anchor="P715" w:history="1">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C370D3" w:rsidRDefault="00C370D3">
      <w:pPr>
        <w:pStyle w:val="ConsPlusNormal"/>
        <w:spacing w:before="220"/>
        <w:ind w:firstLine="540"/>
        <w:jc w:val="both"/>
      </w:pPr>
      <w:r>
        <w:t>7. Раздел 6 "Мероприятия по охране окружающей среды"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C370D3" w:rsidRDefault="00C370D3">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C370D3" w:rsidRDefault="00C370D3">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C370D3" w:rsidRDefault="00C370D3">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7</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41" w:name="P1568"/>
      <w:bookmarkEnd w:id="41"/>
      <w:r>
        <w:t>ОСОБЕННОСТИ</w:t>
      </w:r>
    </w:p>
    <w:p w:rsidR="00C370D3" w:rsidRDefault="00C370D3">
      <w:pPr>
        <w:pStyle w:val="ConsPlusTitle"/>
        <w:jc w:val="center"/>
      </w:pPr>
      <w:r>
        <w:t>СОСТАВА РАЗДЕЛОВ ПРОЕКТНОЙ ДОКУМЕНТАЦИИ ДЛЯ ПРЕДПРИЯТИЙ</w:t>
      </w:r>
    </w:p>
    <w:p w:rsidR="00C370D3" w:rsidRDefault="00C370D3">
      <w:pPr>
        <w:pStyle w:val="ConsPlusTitle"/>
        <w:jc w:val="center"/>
      </w:pPr>
      <w:r>
        <w:t>ПО ДОБЫЧЕ И ПЕРВИЧНОЙ ПЕРЕРАБОТКЕ ТВЕРДЫХ ПОЛЕЗНЫХ</w:t>
      </w:r>
    </w:p>
    <w:p w:rsidR="00C370D3" w:rsidRDefault="00C370D3">
      <w:pPr>
        <w:pStyle w:val="ConsPlusTitle"/>
        <w:jc w:val="center"/>
      </w:pPr>
      <w:r>
        <w:t>ИСКОПАЕМЫХ 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4"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ind w:firstLine="540"/>
        <w:jc w:val="both"/>
      </w:pPr>
    </w:p>
    <w:p w:rsidR="00C370D3" w:rsidRDefault="00C370D3">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лицензиях на право пользования недрами;</w:t>
      </w:r>
    </w:p>
    <w:p w:rsidR="00C370D3" w:rsidRDefault="00C370D3">
      <w:pPr>
        <w:pStyle w:val="ConsPlusNormal"/>
        <w:spacing w:before="220"/>
        <w:ind w:firstLine="540"/>
        <w:jc w:val="both"/>
      </w:pPr>
      <w:r>
        <w:t>б) сведения о геологическом строении шахтного поля:</w:t>
      </w:r>
    </w:p>
    <w:p w:rsidR="00C370D3" w:rsidRDefault="00C370D3">
      <w:pPr>
        <w:pStyle w:val="ConsPlusNormal"/>
        <w:spacing w:before="220"/>
        <w:ind w:firstLine="540"/>
        <w:jc w:val="both"/>
      </w:pPr>
      <w:r>
        <w:t>общие сведения и природные условия;</w:t>
      </w:r>
    </w:p>
    <w:p w:rsidR="00C370D3" w:rsidRDefault="00C370D3">
      <w:pPr>
        <w:pStyle w:val="ConsPlusNormal"/>
        <w:spacing w:before="220"/>
        <w:ind w:firstLine="540"/>
        <w:jc w:val="both"/>
      </w:pPr>
      <w:r>
        <w:t>геологическая изученность шахтного поля;</w:t>
      </w:r>
    </w:p>
    <w:p w:rsidR="00C370D3" w:rsidRDefault="00C370D3">
      <w:pPr>
        <w:pStyle w:val="ConsPlusNormal"/>
        <w:spacing w:before="220"/>
        <w:ind w:firstLine="540"/>
        <w:jc w:val="both"/>
      </w:pPr>
      <w:r>
        <w:t>оценка сложности геологического строения шахтного поля;</w:t>
      </w:r>
    </w:p>
    <w:p w:rsidR="00C370D3" w:rsidRDefault="00C370D3">
      <w:pPr>
        <w:pStyle w:val="ConsPlusNormal"/>
        <w:spacing w:before="220"/>
        <w:ind w:firstLine="540"/>
        <w:jc w:val="both"/>
      </w:pPr>
      <w:r>
        <w:lastRenderedPageBreak/>
        <w:t>гидрогеологические условия;</w:t>
      </w:r>
    </w:p>
    <w:p w:rsidR="00C370D3" w:rsidRDefault="00C370D3">
      <w:pPr>
        <w:pStyle w:val="ConsPlusNormal"/>
        <w:spacing w:before="220"/>
        <w:ind w:firstLine="540"/>
        <w:jc w:val="both"/>
      </w:pPr>
      <w:r>
        <w:t>характеристика полезного ископаемого;</w:t>
      </w:r>
    </w:p>
    <w:p w:rsidR="00C370D3" w:rsidRDefault="00C370D3">
      <w:pPr>
        <w:pStyle w:val="ConsPlusNormal"/>
        <w:spacing w:before="220"/>
        <w:ind w:firstLine="540"/>
        <w:jc w:val="both"/>
      </w:pPr>
      <w:r>
        <w:t>попутные полезные ископаемые и полезные компоненты;</w:t>
      </w:r>
    </w:p>
    <w:p w:rsidR="00C370D3" w:rsidRDefault="00C370D3">
      <w:pPr>
        <w:pStyle w:val="ConsPlusNormal"/>
        <w:spacing w:before="220"/>
        <w:ind w:firstLine="540"/>
        <w:jc w:val="both"/>
      </w:pPr>
      <w:r>
        <w:t>отходы производства;</w:t>
      </w:r>
    </w:p>
    <w:p w:rsidR="00C370D3" w:rsidRDefault="00C370D3">
      <w:pPr>
        <w:pStyle w:val="ConsPlusNormal"/>
        <w:spacing w:before="220"/>
        <w:ind w:firstLine="540"/>
        <w:jc w:val="both"/>
      </w:pPr>
      <w:r>
        <w:t>горно-геологические условия эксплуатации;</w:t>
      </w:r>
    </w:p>
    <w:p w:rsidR="00C370D3" w:rsidRDefault="00C370D3">
      <w:pPr>
        <w:pStyle w:val="ConsPlusNormal"/>
        <w:spacing w:before="220"/>
        <w:ind w:firstLine="540"/>
        <w:jc w:val="both"/>
      </w:pPr>
      <w:r>
        <w:t>границы и запасы шахтного поля;</w:t>
      </w:r>
    </w:p>
    <w:p w:rsidR="00C370D3" w:rsidRDefault="00C370D3">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C370D3" w:rsidRDefault="00C370D3">
      <w:pPr>
        <w:pStyle w:val="ConsPlusNormal"/>
        <w:spacing w:before="220"/>
        <w:ind w:firstLine="540"/>
        <w:jc w:val="both"/>
      </w:pPr>
      <w:r>
        <w:t>г) сведения о проектной мощности и режимах работы предприятия;</w:t>
      </w:r>
    </w:p>
    <w:p w:rsidR="00C370D3" w:rsidRDefault="00C370D3">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C370D3" w:rsidRDefault="00C370D3">
      <w:pPr>
        <w:pStyle w:val="ConsPlusNormal"/>
        <w:spacing w:before="220"/>
        <w:ind w:firstLine="540"/>
        <w:jc w:val="both"/>
      </w:pPr>
      <w:r>
        <w:t>е) описание решений по подготовке, порядку отработки шахтного поля;</w:t>
      </w:r>
    </w:p>
    <w:p w:rsidR="00C370D3" w:rsidRDefault="00C370D3">
      <w:pPr>
        <w:pStyle w:val="ConsPlusNormal"/>
        <w:spacing w:before="220"/>
        <w:ind w:firstLine="540"/>
        <w:jc w:val="both"/>
      </w:pPr>
      <w:r>
        <w:t>ж) обоснование выбора и расчет параметров систем разработки;</w:t>
      </w:r>
    </w:p>
    <w:p w:rsidR="00C370D3" w:rsidRDefault="00C370D3">
      <w:pPr>
        <w:pStyle w:val="ConsPlusNormal"/>
        <w:spacing w:before="220"/>
        <w:ind w:firstLine="540"/>
        <w:jc w:val="both"/>
      </w:pPr>
      <w:r>
        <w:t>з) описание технологии и механизации ведения подготовительных и очистных работ;</w:t>
      </w:r>
    </w:p>
    <w:p w:rsidR="00C370D3" w:rsidRDefault="00C370D3">
      <w:pPr>
        <w:pStyle w:val="ConsPlusNormal"/>
        <w:spacing w:before="220"/>
        <w:ind w:firstLine="540"/>
        <w:jc w:val="both"/>
      </w:pPr>
      <w:r>
        <w:t>и) порядок отработки;</w:t>
      </w:r>
    </w:p>
    <w:p w:rsidR="00C370D3" w:rsidRDefault="00C370D3">
      <w:pPr>
        <w:pStyle w:val="ConsPlusNormal"/>
        <w:spacing w:before="220"/>
        <w:ind w:firstLine="540"/>
        <w:jc w:val="both"/>
      </w:pPr>
      <w:r>
        <w:t>к) описание решений по рудничной вентиляции, в том числе:</w:t>
      </w:r>
    </w:p>
    <w:p w:rsidR="00C370D3" w:rsidRDefault="00C370D3">
      <w:pPr>
        <w:pStyle w:val="ConsPlusNormal"/>
        <w:spacing w:before="220"/>
        <w:ind w:firstLine="540"/>
        <w:jc w:val="both"/>
      </w:pPr>
      <w:r>
        <w:t>выбор и обоснование способа и схемы проветривания;</w:t>
      </w:r>
    </w:p>
    <w:p w:rsidR="00C370D3" w:rsidRDefault="00C370D3">
      <w:pPr>
        <w:pStyle w:val="ConsPlusNormal"/>
        <w:spacing w:before="220"/>
        <w:ind w:firstLine="540"/>
        <w:jc w:val="both"/>
      </w:pPr>
      <w:r>
        <w:t>расчет количества воздуха по показателям;</w:t>
      </w:r>
    </w:p>
    <w:p w:rsidR="00C370D3" w:rsidRDefault="00C370D3">
      <w:pPr>
        <w:pStyle w:val="ConsPlusNormal"/>
        <w:spacing w:before="220"/>
        <w:ind w:firstLine="540"/>
        <w:jc w:val="both"/>
      </w:pPr>
      <w:r>
        <w:t>расчет депрессии горных выработок;</w:t>
      </w:r>
    </w:p>
    <w:p w:rsidR="00C370D3" w:rsidRDefault="00C370D3">
      <w:pPr>
        <w:pStyle w:val="ConsPlusNormal"/>
        <w:spacing w:before="220"/>
        <w:ind w:firstLine="540"/>
        <w:jc w:val="both"/>
      </w:pPr>
      <w:r>
        <w:t>выбор и обоснование вентиляторов главного проветривания;</w:t>
      </w:r>
    </w:p>
    <w:p w:rsidR="00C370D3" w:rsidRDefault="00C370D3">
      <w:pPr>
        <w:pStyle w:val="ConsPlusNormal"/>
        <w:spacing w:before="220"/>
        <w:ind w:firstLine="540"/>
        <w:jc w:val="both"/>
      </w:pPr>
      <w:r>
        <w:t>обоснование необходимости применения дегазации;</w:t>
      </w:r>
    </w:p>
    <w:p w:rsidR="00C370D3" w:rsidRDefault="00C370D3">
      <w:pPr>
        <w:pStyle w:val="ConsPlusNormal"/>
        <w:spacing w:before="220"/>
        <w:ind w:firstLine="540"/>
        <w:jc w:val="both"/>
      </w:pPr>
      <w:r>
        <w:t>л) описание решений по дегазации (при необходимости);</w:t>
      </w:r>
    </w:p>
    <w:p w:rsidR="00C370D3" w:rsidRDefault="00C370D3">
      <w:pPr>
        <w:pStyle w:val="ConsPlusNormal"/>
        <w:spacing w:before="220"/>
        <w:ind w:firstLine="540"/>
        <w:jc w:val="both"/>
      </w:pPr>
      <w:r>
        <w:t>м) описание решений по закладке выработанного пространства (при наличии);</w:t>
      </w:r>
    </w:p>
    <w:p w:rsidR="00C370D3" w:rsidRDefault="00C370D3">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C370D3" w:rsidRDefault="00C370D3">
      <w:pPr>
        <w:pStyle w:val="ConsPlusNormal"/>
        <w:spacing w:before="220"/>
        <w:ind w:firstLine="540"/>
        <w:jc w:val="both"/>
      </w:pPr>
      <w:r>
        <w:t>о) описание решений по организации пневматического хозяйства (при наличии);</w:t>
      </w:r>
    </w:p>
    <w:p w:rsidR="00C370D3" w:rsidRDefault="00C370D3">
      <w:pPr>
        <w:pStyle w:val="ConsPlusNormal"/>
        <w:spacing w:before="220"/>
        <w:ind w:firstLine="540"/>
        <w:jc w:val="both"/>
      </w:pPr>
      <w:r>
        <w:t>п) описание азотных установок (при наличии);</w:t>
      </w:r>
    </w:p>
    <w:p w:rsidR="00C370D3" w:rsidRDefault="00C370D3">
      <w:pPr>
        <w:pStyle w:val="ConsPlusNormal"/>
        <w:spacing w:before="220"/>
        <w:ind w:firstLine="540"/>
        <w:jc w:val="both"/>
      </w:pPr>
      <w:r>
        <w:t>р) сведения о системах осушения и шахтного водоотлива;</w:t>
      </w:r>
    </w:p>
    <w:p w:rsidR="00C370D3" w:rsidRDefault="00C370D3">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C370D3" w:rsidRDefault="00C370D3">
      <w:pPr>
        <w:pStyle w:val="ConsPlusNormal"/>
        <w:spacing w:before="220"/>
        <w:ind w:firstLine="540"/>
        <w:jc w:val="both"/>
      </w:pPr>
      <w:r>
        <w:t>т) сведения о маркшейдерском и геологическом обеспечении использования участка недр;</w:t>
      </w:r>
    </w:p>
    <w:p w:rsidR="00C370D3" w:rsidRDefault="00C370D3">
      <w:pPr>
        <w:pStyle w:val="ConsPlusNormal"/>
        <w:spacing w:before="220"/>
        <w:ind w:firstLine="540"/>
        <w:jc w:val="both"/>
      </w:pPr>
      <w:r>
        <w:t>у) сведения об отвальном хозяйстве (при наличии):</w:t>
      </w:r>
    </w:p>
    <w:p w:rsidR="00C370D3" w:rsidRDefault="00C370D3">
      <w:pPr>
        <w:pStyle w:val="ConsPlusNormal"/>
        <w:spacing w:before="220"/>
        <w:ind w:firstLine="540"/>
        <w:jc w:val="both"/>
      </w:pPr>
      <w:r>
        <w:lastRenderedPageBreak/>
        <w:t>общую характеристику отвальных работ;</w:t>
      </w:r>
    </w:p>
    <w:p w:rsidR="00C370D3" w:rsidRDefault="00C370D3">
      <w:pPr>
        <w:pStyle w:val="ConsPlusNormal"/>
        <w:spacing w:before="220"/>
        <w:ind w:firstLine="540"/>
        <w:jc w:val="both"/>
      </w:pPr>
      <w:r>
        <w:t>обоснование устойчивости отвалов;</w:t>
      </w:r>
    </w:p>
    <w:p w:rsidR="00C370D3" w:rsidRDefault="00C370D3">
      <w:pPr>
        <w:pStyle w:val="ConsPlusNormal"/>
        <w:spacing w:before="220"/>
        <w:ind w:firstLine="540"/>
        <w:jc w:val="both"/>
      </w:pPr>
      <w:r>
        <w:t>обоснование способа отвалообразования;</w:t>
      </w:r>
    </w:p>
    <w:p w:rsidR="00C370D3" w:rsidRDefault="00C370D3">
      <w:pPr>
        <w:pStyle w:val="ConsPlusNormal"/>
        <w:spacing w:before="220"/>
        <w:ind w:firstLine="540"/>
        <w:jc w:val="both"/>
      </w:pPr>
      <w:r>
        <w:t>описание технологии и механизации отвальных работ;</w:t>
      </w:r>
    </w:p>
    <w:p w:rsidR="00C370D3" w:rsidRDefault="00C370D3">
      <w:pPr>
        <w:pStyle w:val="ConsPlusNormal"/>
        <w:spacing w:before="220"/>
        <w:ind w:firstLine="540"/>
        <w:jc w:val="both"/>
      </w:pPr>
      <w:r>
        <w:t>обоснование параметров отвалов;</w:t>
      </w:r>
    </w:p>
    <w:p w:rsidR="00C370D3" w:rsidRDefault="00C370D3">
      <w:pPr>
        <w:pStyle w:val="ConsPlusNormal"/>
        <w:spacing w:before="220"/>
        <w:ind w:firstLine="540"/>
        <w:jc w:val="both"/>
      </w:pPr>
      <w:r>
        <w:t>порядок отсыпки отвалов и формирования отвалов;</w:t>
      </w:r>
    </w:p>
    <w:p w:rsidR="00C370D3" w:rsidRDefault="00C370D3">
      <w:pPr>
        <w:pStyle w:val="ConsPlusNormal"/>
        <w:spacing w:before="220"/>
        <w:ind w:firstLine="540"/>
        <w:jc w:val="both"/>
      </w:pPr>
      <w:r>
        <w:t>ф) сведения о технологическом комплексе на поверхности шахты (рудника);</w:t>
      </w:r>
    </w:p>
    <w:p w:rsidR="00C370D3" w:rsidRDefault="00C370D3">
      <w:pPr>
        <w:pStyle w:val="ConsPlusNormal"/>
        <w:spacing w:before="220"/>
        <w:ind w:firstLine="540"/>
        <w:jc w:val="both"/>
      </w:pPr>
      <w:r>
        <w:t>х) сведения о вспомогательных цехах, описание ремонтно-складского комплекса;</w:t>
      </w:r>
    </w:p>
    <w:p w:rsidR="00C370D3" w:rsidRDefault="00C370D3">
      <w:pPr>
        <w:pStyle w:val="ConsPlusNormal"/>
        <w:spacing w:before="220"/>
        <w:ind w:firstLine="540"/>
        <w:jc w:val="both"/>
      </w:pPr>
      <w:r>
        <w:t>ц) меры обеспечения промышленной безопасности при ведении подземных горных работ;</w:t>
      </w:r>
    </w:p>
    <w:p w:rsidR="00C370D3" w:rsidRDefault="00C370D3">
      <w:pPr>
        <w:pStyle w:val="ConsPlusNormal"/>
        <w:spacing w:before="220"/>
        <w:ind w:firstLine="540"/>
        <w:jc w:val="both"/>
      </w:pPr>
      <w:r>
        <w:t>ч) требования к качеству продукции;</w:t>
      </w:r>
    </w:p>
    <w:p w:rsidR="00C370D3" w:rsidRDefault="00C370D3">
      <w:pPr>
        <w:pStyle w:val="ConsPlusNormal"/>
        <w:spacing w:before="220"/>
        <w:ind w:firstLine="540"/>
        <w:jc w:val="both"/>
      </w:pPr>
      <w:r>
        <w:t>ш) описание системы управления производством, предприятием;</w:t>
      </w:r>
    </w:p>
    <w:p w:rsidR="00C370D3" w:rsidRDefault="00C370D3">
      <w:pPr>
        <w:pStyle w:val="ConsPlusNormal"/>
        <w:spacing w:before="220"/>
        <w:ind w:firstLine="540"/>
        <w:jc w:val="both"/>
      </w:pPr>
      <w:r>
        <w:t>щ) сведения о расчетной численности работников, числе рабочих мест;</w:t>
      </w:r>
    </w:p>
    <w:p w:rsidR="00C370D3" w:rsidRDefault="00C370D3">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C370D3" w:rsidRDefault="00C370D3">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C370D3" w:rsidRDefault="00C370D3">
      <w:pPr>
        <w:pStyle w:val="ConsPlusNormal"/>
        <w:spacing w:before="220"/>
        <w:ind w:firstLine="540"/>
        <w:jc w:val="both"/>
      </w:pPr>
      <w:r>
        <w:t>ю) меры охраны объектов земной поверхности от вредного влияния горных работ;</w:t>
      </w:r>
    </w:p>
    <w:p w:rsidR="00C370D3" w:rsidRDefault="00C370D3">
      <w:pPr>
        <w:pStyle w:val="ConsPlusNormal"/>
        <w:spacing w:before="220"/>
        <w:ind w:firstLine="540"/>
        <w:jc w:val="both"/>
      </w:pPr>
      <w:r>
        <w:t>я) мероприятия по охране и обеспечению рационального использования недр;</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C370D3" w:rsidRDefault="00C370D3">
      <w:pPr>
        <w:pStyle w:val="ConsPlusNormal"/>
        <w:spacing w:before="220"/>
        <w:ind w:firstLine="540"/>
        <w:jc w:val="both"/>
      </w:pPr>
      <w:r>
        <w:t>я(2)) планы подсчета запасов;</w:t>
      </w:r>
    </w:p>
    <w:p w:rsidR="00C370D3" w:rsidRDefault="00C370D3">
      <w:pPr>
        <w:pStyle w:val="ConsPlusNormal"/>
        <w:spacing w:before="220"/>
        <w:ind w:firstLine="540"/>
        <w:jc w:val="both"/>
      </w:pPr>
      <w:r>
        <w:t>я(3)) вертикальные и горизонтальные (погоризонтные) схемы вскрытия;</w:t>
      </w:r>
    </w:p>
    <w:p w:rsidR="00C370D3" w:rsidRDefault="00C370D3">
      <w:pPr>
        <w:pStyle w:val="ConsPlusNormal"/>
        <w:spacing w:before="220"/>
        <w:ind w:firstLine="540"/>
        <w:jc w:val="both"/>
      </w:pPr>
      <w:r>
        <w:t>я(4)) планы поверхности, совмещенные с горными выработками;</w:t>
      </w:r>
    </w:p>
    <w:p w:rsidR="00C370D3" w:rsidRDefault="00C370D3">
      <w:pPr>
        <w:pStyle w:val="ConsPlusNormal"/>
        <w:spacing w:before="220"/>
        <w:ind w:firstLine="540"/>
        <w:jc w:val="both"/>
      </w:pPr>
      <w:r>
        <w:t>я(5)) технологические схемы ведения горных работ с расстановкой оборудования;</w:t>
      </w:r>
    </w:p>
    <w:p w:rsidR="00C370D3" w:rsidRDefault="00C370D3">
      <w:pPr>
        <w:pStyle w:val="ConsPlusNormal"/>
        <w:spacing w:before="220"/>
        <w:ind w:firstLine="540"/>
        <w:jc w:val="both"/>
      </w:pPr>
      <w:r>
        <w:t>я(6)) положение горных работ на основные периоды эксплуатации;</w:t>
      </w:r>
    </w:p>
    <w:p w:rsidR="00C370D3" w:rsidRDefault="00C370D3">
      <w:pPr>
        <w:pStyle w:val="ConsPlusNormal"/>
        <w:spacing w:before="220"/>
        <w:ind w:firstLine="540"/>
        <w:jc w:val="both"/>
      </w:pPr>
      <w:r>
        <w:t>я(7)) карты (схемы) прогноза опасных зон;</w:t>
      </w:r>
    </w:p>
    <w:p w:rsidR="00C370D3" w:rsidRDefault="00C370D3">
      <w:pPr>
        <w:pStyle w:val="ConsPlusNormal"/>
        <w:spacing w:before="220"/>
        <w:ind w:firstLine="540"/>
        <w:jc w:val="both"/>
      </w:pPr>
      <w:r>
        <w:t>я(8)) схему вентиляции шахты (рудника);</w:t>
      </w:r>
    </w:p>
    <w:p w:rsidR="00C370D3" w:rsidRDefault="00C370D3">
      <w:pPr>
        <w:pStyle w:val="ConsPlusNormal"/>
        <w:spacing w:before="220"/>
        <w:ind w:firstLine="540"/>
        <w:jc w:val="both"/>
      </w:pPr>
      <w:r>
        <w:t>я(9)) схему расстановки оборудования аэрогазового контроля, средств пылевзрывозащиты;</w:t>
      </w:r>
    </w:p>
    <w:p w:rsidR="00C370D3" w:rsidRDefault="00C370D3">
      <w:pPr>
        <w:pStyle w:val="ConsPlusNormal"/>
        <w:spacing w:before="220"/>
        <w:ind w:firstLine="540"/>
        <w:jc w:val="both"/>
      </w:pPr>
      <w:r>
        <w:t>я(10)) схему противопожарной защиты;</w:t>
      </w:r>
    </w:p>
    <w:p w:rsidR="00C370D3" w:rsidRDefault="00C370D3">
      <w:pPr>
        <w:pStyle w:val="ConsPlusNormal"/>
        <w:spacing w:before="220"/>
        <w:ind w:firstLine="540"/>
        <w:jc w:val="both"/>
      </w:pPr>
      <w:r>
        <w:t>я(11)) схему дегазации (при наличии);</w:t>
      </w:r>
    </w:p>
    <w:p w:rsidR="00C370D3" w:rsidRDefault="00C370D3">
      <w:pPr>
        <w:pStyle w:val="ConsPlusNormal"/>
        <w:spacing w:before="220"/>
        <w:ind w:firstLine="540"/>
        <w:jc w:val="both"/>
      </w:pPr>
      <w:r>
        <w:lastRenderedPageBreak/>
        <w:t>я(12)) схему транспорта горной массы и закладочных материалов, доставки людей, материалов и оборудования;</w:t>
      </w:r>
    </w:p>
    <w:p w:rsidR="00C370D3" w:rsidRDefault="00C370D3">
      <w:pPr>
        <w:pStyle w:val="ConsPlusNormal"/>
        <w:spacing w:before="220"/>
        <w:ind w:firstLine="540"/>
        <w:jc w:val="both"/>
      </w:pPr>
      <w:r>
        <w:t>я(13)) схему технологического комплекса на поверхности с расстановкой оборудования.</w:t>
      </w:r>
    </w:p>
    <w:p w:rsidR="00C370D3" w:rsidRDefault="00C370D3">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лицензиях на право пользования недрами;</w:t>
      </w:r>
    </w:p>
    <w:p w:rsidR="00C370D3" w:rsidRDefault="00C370D3">
      <w:pPr>
        <w:pStyle w:val="ConsPlusNormal"/>
        <w:spacing w:before="220"/>
        <w:ind w:firstLine="540"/>
        <w:jc w:val="both"/>
      </w:pPr>
      <w:r>
        <w:t>б) сведения о геологическом строении карьерного поля:</w:t>
      </w:r>
    </w:p>
    <w:p w:rsidR="00C370D3" w:rsidRDefault="00C370D3">
      <w:pPr>
        <w:pStyle w:val="ConsPlusNormal"/>
        <w:spacing w:before="220"/>
        <w:ind w:firstLine="540"/>
        <w:jc w:val="both"/>
      </w:pPr>
      <w:r>
        <w:t>общие сведения и природные условия;</w:t>
      </w:r>
    </w:p>
    <w:p w:rsidR="00C370D3" w:rsidRDefault="00C370D3">
      <w:pPr>
        <w:pStyle w:val="ConsPlusNormal"/>
        <w:spacing w:before="220"/>
        <w:ind w:firstLine="540"/>
        <w:jc w:val="both"/>
      </w:pPr>
      <w:r>
        <w:t>геологическая изученность карьерного поля;</w:t>
      </w:r>
    </w:p>
    <w:p w:rsidR="00C370D3" w:rsidRDefault="00C370D3">
      <w:pPr>
        <w:pStyle w:val="ConsPlusNormal"/>
        <w:spacing w:before="220"/>
        <w:ind w:firstLine="540"/>
        <w:jc w:val="both"/>
      </w:pPr>
      <w:r>
        <w:t>оценка сложности геологического строения карьерного поля;</w:t>
      </w:r>
    </w:p>
    <w:p w:rsidR="00C370D3" w:rsidRDefault="00C370D3">
      <w:pPr>
        <w:pStyle w:val="ConsPlusNormal"/>
        <w:spacing w:before="220"/>
        <w:ind w:firstLine="540"/>
        <w:jc w:val="both"/>
      </w:pPr>
      <w:r>
        <w:t>гидрогеологические условия;</w:t>
      </w:r>
    </w:p>
    <w:p w:rsidR="00C370D3" w:rsidRDefault="00C370D3">
      <w:pPr>
        <w:pStyle w:val="ConsPlusNormal"/>
        <w:spacing w:before="220"/>
        <w:ind w:firstLine="540"/>
        <w:jc w:val="both"/>
      </w:pPr>
      <w:r>
        <w:t>характеристика полезного ископаемого;</w:t>
      </w:r>
    </w:p>
    <w:p w:rsidR="00C370D3" w:rsidRDefault="00C370D3">
      <w:pPr>
        <w:pStyle w:val="ConsPlusNormal"/>
        <w:spacing w:before="220"/>
        <w:ind w:firstLine="540"/>
        <w:jc w:val="both"/>
      </w:pPr>
      <w:r>
        <w:t>попутные полезные ископаемые и полезные компоненты;</w:t>
      </w:r>
    </w:p>
    <w:p w:rsidR="00C370D3" w:rsidRDefault="00C370D3">
      <w:pPr>
        <w:pStyle w:val="ConsPlusNormal"/>
        <w:spacing w:before="220"/>
        <w:ind w:firstLine="540"/>
        <w:jc w:val="both"/>
      </w:pPr>
      <w:r>
        <w:t>отходы производства;</w:t>
      </w:r>
    </w:p>
    <w:p w:rsidR="00C370D3" w:rsidRDefault="00C370D3">
      <w:pPr>
        <w:pStyle w:val="ConsPlusNormal"/>
        <w:spacing w:before="220"/>
        <w:ind w:firstLine="540"/>
        <w:jc w:val="both"/>
      </w:pPr>
      <w:r>
        <w:t>горно-геологические условия эксплуатации;</w:t>
      </w:r>
    </w:p>
    <w:p w:rsidR="00C370D3" w:rsidRDefault="00C370D3">
      <w:pPr>
        <w:pStyle w:val="ConsPlusNormal"/>
        <w:spacing w:before="220"/>
        <w:ind w:firstLine="540"/>
        <w:jc w:val="both"/>
      </w:pPr>
      <w:r>
        <w:t>границы и запасы карьерного поля;</w:t>
      </w:r>
    </w:p>
    <w:p w:rsidR="00C370D3" w:rsidRDefault="00C370D3">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C370D3" w:rsidRDefault="00C370D3">
      <w:pPr>
        <w:pStyle w:val="ConsPlusNormal"/>
        <w:spacing w:before="220"/>
        <w:ind w:firstLine="540"/>
        <w:jc w:val="both"/>
      </w:pPr>
      <w:r>
        <w:t>г) сведения о проектной мощности и режимах работы предприятия;</w:t>
      </w:r>
    </w:p>
    <w:p w:rsidR="00C370D3" w:rsidRDefault="00C370D3">
      <w:pPr>
        <w:pStyle w:val="ConsPlusNormal"/>
        <w:spacing w:before="220"/>
        <w:ind w:firstLine="540"/>
        <w:jc w:val="both"/>
      </w:pPr>
      <w:r>
        <w:t>д) описание решений по вскрытию и порядку отработки карьерного поля;</w:t>
      </w:r>
    </w:p>
    <w:p w:rsidR="00C370D3" w:rsidRDefault="00C370D3">
      <w:pPr>
        <w:pStyle w:val="ConsPlusNormal"/>
        <w:spacing w:before="220"/>
        <w:ind w:firstLine="540"/>
        <w:jc w:val="both"/>
      </w:pPr>
      <w:r>
        <w:t>е) обоснование устойчивости уступов и бортов карьера;</w:t>
      </w:r>
    </w:p>
    <w:p w:rsidR="00C370D3" w:rsidRDefault="00C370D3">
      <w:pPr>
        <w:pStyle w:val="ConsPlusNormal"/>
        <w:spacing w:before="220"/>
        <w:ind w:firstLine="540"/>
        <w:jc w:val="both"/>
      </w:pPr>
      <w:r>
        <w:t>ж) описание решений по системам разработки:</w:t>
      </w:r>
    </w:p>
    <w:p w:rsidR="00C370D3" w:rsidRDefault="00C370D3">
      <w:pPr>
        <w:pStyle w:val="ConsPlusNormal"/>
        <w:spacing w:before="220"/>
        <w:ind w:firstLine="540"/>
        <w:jc w:val="both"/>
      </w:pPr>
      <w:r>
        <w:t>обоснование выбора систем разработки;</w:t>
      </w:r>
    </w:p>
    <w:p w:rsidR="00C370D3" w:rsidRDefault="00C370D3">
      <w:pPr>
        <w:pStyle w:val="ConsPlusNormal"/>
        <w:spacing w:before="220"/>
        <w:ind w:firstLine="540"/>
        <w:jc w:val="both"/>
      </w:pPr>
      <w:r>
        <w:t>расчет основных параметров карьера (разреза);</w:t>
      </w:r>
    </w:p>
    <w:p w:rsidR="00C370D3" w:rsidRDefault="00C370D3">
      <w:pPr>
        <w:pStyle w:val="ConsPlusNormal"/>
        <w:spacing w:before="220"/>
        <w:ind w:firstLine="540"/>
        <w:jc w:val="both"/>
      </w:pPr>
      <w:r>
        <w:t>обоснование параметров буровзрывных работ;</w:t>
      </w:r>
    </w:p>
    <w:p w:rsidR="00C370D3" w:rsidRDefault="00C370D3">
      <w:pPr>
        <w:pStyle w:val="ConsPlusNormal"/>
        <w:spacing w:before="220"/>
        <w:ind w:firstLine="540"/>
        <w:jc w:val="both"/>
      </w:pPr>
      <w:r>
        <w:t>описание технологии и механизации ведения горных работ;</w:t>
      </w:r>
    </w:p>
    <w:p w:rsidR="00C370D3" w:rsidRDefault="00C370D3">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C370D3" w:rsidRDefault="00C370D3">
      <w:pPr>
        <w:pStyle w:val="ConsPlusNormal"/>
        <w:spacing w:before="220"/>
        <w:ind w:firstLine="540"/>
        <w:jc w:val="both"/>
      </w:pPr>
      <w:r>
        <w:t>з) обоснование объемов горно-капитальных работ;</w:t>
      </w:r>
    </w:p>
    <w:p w:rsidR="00C370D3" w:rsidRDefault="00C370D3">
      <w:pPr>
        <w:pStyle w:val="ConsPlusNormal"/>
        <w:spacing w:before="220"/>
        <w:ind w:firstLine="540"/>
        <w:jc w:val="both"/>
      </w:pPr>
      <w:r>
        <w:t>и) сведения об отвальном хозяйстве:</w:t>
      </w:r>
    </w:p>
    <w:p w:rsidR="00C370D3" w:rsidRDefault="00C370D3">
      <w:pPr>
        <w:pStyle w:val="ConsPlusNormal"/>
        <w:spacing w:before="220"/>
        <w:ind w:firstLine="540"/>
        <w:jc w:val="both"/>
      </w:pPr>
      <w:r>
        <w:lastRenderedPageBreak/>
        <w:t>общую характеристику отвальных работ;</w:t>
      </w:r>
    </w:p>
    <w:p w:rsidR="00C370D3" w:rsidRDefault="00C370D3">
      <w:pPr>
        <w:pStyle w:val="ConsPlusNormal"/>
        <w:spacing w:before="220"/>
        <w:ind w:firstLine="540"/>
        <w:jc w:val="both"/>
      </w:pPr>
      <w:r>
        <w:t>обоснование устойчивости отвалов;</w:t>
      </w:r>
    </w:p>
    <w:p w:rsidR="00C370D3" w:rsidRDefault="00C370D3">
      <w:pPr>
        <w:pStyle w:val="ConsPlusNormal"/>
        <w:spacing w:before="220"/>
        <w:ind w:firstLine="540"/>
        <w:jc w:val="both"/>
      </w:pPr>
      <w:r>
        <w:t>обоснование способа отвалообразования;</w:t>
      </w:r>
    </w:p>
    <w:p w:rsidR="00C370D3" w:rsidRDefault="00C370D3">
      <w:pPr>
        <w:pStyle w:val="ConsPlusNormal"/>
        <w:spacing w:before="220"/>
        <w:ind w:firstLine="540"/>
        <w:jc w:val="both"/>
      </w:pPr>
      <w:r>
        <w:t>описание технологии и механизации отвальных работ;</w:t>
      </w:r>
    </w:p>
    <w:p w:rsidR="00C370D3" w:rsidRDefault="00C370D3">
      <w:pPr>
        <w:pStyle w:val="ConsPlusNormal"/>
        <w:spacing w:before="220"/>
        <w:ind w:firstLine="540"/>
        <w:jc w:val="both"/>
      </w:pPr>
      <w:r>
        <w:t>обоснование параметров отвалов;</w:t>
      </w:r>
    </w:p>
    <w:p w:rsidR="00C370D3" w:rsidRDefault="00C370D3">
      <w:pPr>
        <w:pStyle w:val="ConsPlusNormal"/>
        <w:spacing w:before="220"/>
        <w:ind w:firstLine="540"/>
        <w:jc w:val="both"/>
      </w:pPr>
      <w:r>
        <w:t>порядок формирования отвалов;</w:t>
      </w:r>
    </w:p>
    <w:p w:rsidR="00C370D3" w:rsidRDefault="00C370D3">
      <w:pPr>
        <w:pStyle w:val="ConsPlusNormal"/>
        <w:spacing w:before="220"/>
        <w:ind w:firstLine="540"/>
        <w:jc w:val="both"/>
      </w:pPr>
      <w:r>
        <w:t>к) сведения о карьерном транспорте;</w:t>
      </w:r>
    </w:p>
    <w:p w:rsidR="00C370D3" w:rsidRDefault="00C370D3">
      <w:pPr>
        <w:pStyle w:val="ConsPlusNormal"/>
        <w:spacing w:before="220"/>
        <w:ind w:firstLine="540"/>
        <w:jc w:val="both"/>
      </w:pPr>
      <w:r>
        <w:t>л) оценку эффективности естественного проветривания;</w:t>
      </w:r>
    </w:p>
    <w:p w:rsidR="00C370D3" w:rsidRDefault="00C370D3">
      <w:pPr>
        <w:pStyle w:val="ConsPlusNormal"/>
        <w:spacing w:before="220"/>
        <w:ind w:firstLine="540"/>
        <w:jc w:val="both"/>
      </w:pPr>
      <w:r>
        <w:t>м) перечень мероприятий по осушению поля карьера и карьерному водоотливу;</w:t>
      </w:r>
    </w:p>
    <w:p w:rsidR="00C370D3" w:rsidRDefault="00C370D3">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C370D3" w:rsidRDefault="00C370D3">
      <w:pPr>
        <w:pStyle w:val="ConsPlusNormal"/>
        <w:spacing w:before="220"/>
        <w:ind w:firstLine="540"/>
        <w:jc w:val="both"/>
      </w:pPr>
      <w:r>
        <w:t>о) сведения о маркшейдерском и геологическом обеспечении использования участка недр;</w:t>
      </w:r>
    </w:p>
    <w:p w:rsidR="00C370D3" w:rsidRDefault="00C370D3">
      <w:pPr>
        <w:pStyle w:val="ConsPlusNormal"/>
        <w:spacing w:before="220"/>
        <w:ind w:firstLine="540"/>
        <w:jc w:val="both"/>
      </w:pPr>
      <w:r>
        <w:t>п) описание технологического комплекса на поверхности:</w:t>
      </w:r>
    </w:p>
    <w:p w:rsidR="00C370D3" w:rsidRDefault="00C370D3">
      <w:pPr>
        <w:pStyle w:val="ConsPlusNormal"/>
        <w:spacing w:before="220"/>
        <w:ind w:firstLine="540"/>
        <w:jc w:val="both"/>
      </w:pPr>
      <w:r>
        <w:t>решения по приему и обработке полезных ископаемых;</w:t>
      </w:r>
    </w:p>
    <w:p w:rsidR="00C370D3" w:rsidRDefault="00C370D3">
      <w:pPr>
        <w:pStyle w:val="ConsPlusNormal"/>
        <w:spacing w:before="220"/>
        <w:ind w:firstLine="540"/>
        <w:jc w:val="both"/>
      </w:pPr>
      <w:r>
        <w:t>решения по погрузочно-складскому комплексу;</w:t>
      </w:r>
    </w:p>
    <w:p w:rsidR="00C370D3" w:rsidRDefault="00C370D3">
      <w:pPr>
        <w:pStyle w:val="ConsPlusNormal"/>
        <w:spacing w:before="220"/>
        <w:ind w:firstLine="540"/>
        <w:jc w:val="both"/>
      </w:pPr>
      <w:r>
        <w:t>решения по ремонтно-складскому хозяйству;</w:t>
      </w:r>
    </w:p>
    <w:p w:rsidR="00C370D3" w:rsidRDefault="00C370D3">
      <w:pPr>
        <w:pStyle w:val="ConsPlusNormal"/>
        <w:spacing w:before="220"/>
        <w:ind w:firstLine="540"/>
        <w:jc w:val="both"/>
      </w:pPr>
      <w:r>
        <w:t>р) требования к качеству продукции;</w:t>
      </w:r>
    </w:p>
    <w:p w:rsidR="00C370D3" w:rsidRDefault="00C370D3">
      <w:pPr>
        <w:pStyle w:val="ConsPlusNormal"/>
        <w:spacing w:before="220"/>
        <w:ind w:firstLine="540"/>
        <w:jc w:val="both"/>
      </w:pPr>
      <w:r>
        <w:t>с) описание системы управления производством, предприятием;</w:t>
      </w:r>
    </w:p>
    <w:p w:rsidR="00C370D3" w:rsidRDefault="00C370D3">
      <w:pPr>
        <w:pStyle w:val="ConsPlusNormal"/>
        <w:spacing w:before="220"/>
        <w:ind w:firstLine="540"/>
        <w:jc w:val="both"/>
      </w:pPr>
      <w:r>
        <w:t>т) сведения о расчетной численности работников, числе рабочих мест;</w:t>
      </w:r>
    </w:p>
    <w:p w:rsidR="00C370D3" w:rsidRDefault="00C370D3">
      <w:pPr>
        <w:pStyle w:val="ConsPlusNormal"/>
        <w:spacing w:before="220"/>
        <w:ind w:firstLine="540"/>
        <w:jc w:val="both"/>
      </w:pPr>
      <w:r>
        <w:t>у) меры обеспечения промышленной безопасности при ведении открытых горных работ;</w:t>
      </w:r>
    </w:p>
    <w:p w:rsidR="00C370D3" w:rsidRDefault="00C370D3">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C370D3" w:rsidRDefault="00C370D3">
      <w:pPr>
        <w:pStyle w:val="ConsPlusNormal"/>
        <w:spacing w:before="220"/>
        <w:ind w:firstLine="540"/>
        <w:jc w:val="both"/>
      </w:pPr>
      <w:r>
        <w:t>х) мероприятия по охране и обеспечению рационального использования недр;</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ц) планы поверхности месторождения;</w:t>
      </w:r>
    </w:p>
    <w:p w:rsidR="00C370D3" w:rsidRDefault="00C370D3">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C370D3" w:rsidRDefault="00C370D3">
      <w:pPr>
        <w:pStyle w:val="ConsPlusNormal"/>
        <w:spacing w:before="220"/>
        <w:ind w:firstLine="540"/>
        <w:jc w:val="both"/>
      </w:pPr>
      <w:r>
        <w:t>ш) карту выходов пластов угля под наносы (для разреза);</w:t>
      </w:r>
    </w:p>
    <w:p w:rsidR="00C370D3" w:rsidRDefault="00C370D3">
      <w:pPr>
        <w:pStyle w:val="ConsPlusNormal"/>
        <w:spacing w:before="220"/>
        <w:ind w:firstLine="540"/>
        <w:jc w:val="both"/>
      </w:pPr>
      <w:r>
        <w:t>щ) планы подсчета запасов;</w:t>
      </w:r>
    </w:p>
    <w:p w:rsidR="00C370D3" w:rsidRDefault="00C370D3">
      <w:pPr>
        <w:pStyle w:val="ConsPlusNormal"/>
        <w:spacing w:before="220"/>
        <w:ind w:firstLine="540"/>
        <w:jc w:val="both"/>
      </w:pPr>
      <w:r>
        <w:t>ы) схемы вскрытия с объемами горно-капитальных работ;</w:t>
      </w:r>
    </w:p>
    <w:p w:rsidR="00C370D3" w:rsidRDefault="00C370D3">
      <w:pPr>
        <w:pStyle w:val="ConsPlusNormal"/>
        <w:spacing w:before="220"/>
        <w:ind w:firstLine="540"/>
        <w:jc w:val="both"/>
      </w:pPr>
      <w:r>
        <w:t xml:space="preserve">э) положение горных, отвальных работ и транспортных коммуникаций на основные периоды </w:t>
      </w:r>
      <w:r>
        <w:lastRenderedPageBreak/>
        <w:t>эксплуатации;</w:t>
      </w:r>
    </w:p>
    <w:p w:rsidR="00C370D3" w:rsidRDefault="00C370D3">
      <w:pPr>
        <w:pStyle w:val="ConsPlusNormal"/>
        <w:spacing w:before="220"/>
        <w:ind w:firstLine="540"/>
        <w:jc w:val="both"/>
      </w:pPr>
      <w:r>
        <w:t>ю) технологические схемы ведения горных работ;</w:t>
      </w:r>
    </w:p>
    <w:p w:rsidR="00C370D3" w:rsidRDefault="00C370D3">
      <w:pPr>
        <w:pStyle w:val="ConsPlusNormal"/>
        <w:spacing w:before="220"/>
        <w:ind w:firstLine="540"/>
        <w:jc w:val="both"/>
      </w:pPr>
      <w:r>
        <w:t>я) технологические схемы ведения отвальных работ;</w:t>
      </w:r>
    </w:p>
    <w:p w:rsidR="00C370D3" w:rsidRDefault="00C370D3">
      <w:pPr>
        <w:pStyle w:val="ConsPlusNormal"/>
        <w:spacing w:before="220"/>
        <w:ind w:firstLine="540"/>
        <w:jc w:val="both"/>
      </w:pPr>
      <w:r>
        <w:t>я(1)) схемы буровзрывных работ;</w:t>
      </w:r>
    </w:p>
    <w:p w:rsidR="00C370D3" w:rsidRDefault="00C370D3">
      <w:pPr>
        <w:pStyle w:val="ConsPlusNormal"/>
        <w:spacing w:before="220"/>
        <w:ind w:firstLine="540"/>
        <w:jc w:val="both"/>
      </w:pPr>
      <w:r>
        <w:t>я(2)) схему технологического комплекса на поверхности с расстановкой оборудования.</w:t>
      </w:r>
    </w:p>
    <w:p w:rsidR="00C370D3" w:rsidRDefault="00C370D3">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C370D3" w:rsidRDefault="00C370D3">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C370D3" w:rsidRDefault="00C370D3">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C370D3" w:rsidRDefault="00C370D3">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C370D3" w:rsidRDefault="00C370D3">
      <w:pPr>
        <w:pStyle w:val="ConsPlusNormal"/>
        <w:spacing w:before="220"/>
        <w:ind w:firstLine="540"/>
        <w:jc w:val="both"/>
      </w:pPr>
      <w:r>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C370D3" w:rsidRDefault="00C370D3">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C370D3" w:rsidRDefault="00C370D3">
      <w:pPr>
        <w:pStyle w:val="ConsPlusNormal"/>
        <w:spacing w:before="220"/>
        <w:ind w:firstLine="540"/>
        <w:jc w:val="both"/>
      </w:pPr>
      <w:r>
        <w:t>пооперационный расчет качественно-количественной схемы предприятия;</w:t>
      </w:r>
    </w:p>
    <w:p w:rsidR="00C370D3" w:rsidRDefault="00C370D3">
      <w:pPr>
        <w:pStyle w:val="ConsPlusNormal"/>
        <w:spacing w:before="220"/>
        <w:ind w:firstLine="540"/>
        <w:jc w:val="both"/>
      </w:pPr>
      <w:r>
        <w:t>баланс продуктов обогащения, расчет потерь полезного компонента с отходами;</w:t>
      </w:r>
    </w:p>
    <w:p w:rsidR="00C370D3" w:rsidRDefault="00C370D3">
      <w:pPr>
        <w:pStyle w:val="ConsPlusNormal"/>
        <w:spacing w:before="220"/>
        <w:ind w:firstLine="540"/>
        <w:jc w:val="both"/>
      </w:pPr>
      <w:r>
        <w:t>обоснование вместимости складов исходного материала, готовой продукции;</w:t>
      </w:r>
    </w:p>
    <w:p w:rsidR="00C370D3" w:rsidRDefault="00C370D3">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C370D3" w:rsidRDefault="00C370D3">
      <w:pPr>
        <w:pStyle w:val="ConsPlusNormal"/>
        <w:spacing w:before="220"/>
        <w:ind w:firstLine="540"/>
        <w:jc w:val="both"/>
      </w:pPr>
      <w:r>
        <w:t>ж) обоснование вспомогательного и погрузочно-транспортного оборудования;</w:t>
      </w:r>
    </w:p>
    <w:p w:rsidR="00C370D3" w:rsidRDefault="00C370D3">
      <w:pPr>
        <w:pStyle w:val="ConsPlusNormal"/>
        <w:spacing w:before="220"/>
        <w:ind w:firstLine="540"/>
        <w:jc w:val="both"/>
      </w:pPr>
      <w:r>
        <w:t>з) выбор и обоснование вентиляционного и аспирационного оборудования;</w:t>
      </w:r>
    </w:p>
    <w:p w:rsidR="00C370D3" w:rsidRDefault="00C370D3">
      <w:pPr>
        <w:pStyle w:val="ConsPlusNormal"/>
        <w:spacing w:before="220"/>
        <w:ind w:firstLine="540"/>
        <w:jc w:val="both"/>
      </w:pPr>
      <w:r>
        <w:t>и) сведения о видах и объемах расходных материалов для обеспечения технологии обогащения;</w:t>
      </w:r>
    </w:p>
    <w:p w:rsidR="00C370D3" w:rsidRDefault="00C370D3">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C370D3" w:rsidRDefault="00C370D3">
      <w:pPr>
        <w:pStyle w:val="ConsPlusNormal"/>
        <w:spacing w:before="220"/>
        <w:ind w:firstLine="540"/>
        <w:jc w:val="both"/>
      </w:pPr>
      <w:r>
        <w:t xml:space="preserve">л) качественный и количественный контроль за ведением производственного процесса, </w:t>
      </w:r>
      <w:r>
        <w:lastRenderedPageBreak/>
        <w:t>продуктами обогащения;</w:t>
      </w:r>
    </w:p>
    <w:p w:rsidR="00C370D3" w:rsidRDefault="00C370D3">
      <w:pPr>
        <w:pStyle w:val="ConsPlusNormal"/>
        <w:spacing w:before="220"/>
        <w:ind w:firstLine="540"/>
        <w:jc w:val="both"/>
      </w:pPr>
      <w:r>
        <w:t>м) описание принятой технологии транспортирования и складирования продуктов обогащения;</w:t>
      </w:r>
    </w:p>
    <w:p w:rsidR="00C370D3" w:rsidRDefault="00C370D3">
      <w:pPr>
        <w:pStyle w:val="ConsPlusNormal"/>
        <w:spacing w:before="220"/>
        <w:ind w:firstLine="540"/>
        <w:jc w:val="both"/>
      </w:pPr>
      <w:r>
        <w:t>н) решения по организации хвостового и отвального хозяйства:</w:t>
      </w:r>
    </w:p>
    <w:p w:rsidR="00C370D3" w:rsidRDefault="00C370D3">
      <w:pPr>
        <w:pStyle w:val="ConsPlusNormal"/>
        <w:spacing w:before="220"/>
        <w:ind w:firstLine="540"/>
        <w:jc w:val="both"/>
      </w:pPr>
      <w:r>
        <w:t>обоснование количественных и качественных показателей отходов обогащения;</w:t>
      </w:r>
    </w:p>
    <w:p w:rsidR="00C370D3" w:rsidRDefault="00C370D3">
      <w:pPr>
        <w:pStyle w:val="ConsPlusNormal"/>
        <w:spacing w:before="220"/>
        <w:ind w:firstLine="540"/>
        <w:jc w:val="both"/>
      </w:pPr>
      <w:r>
        <w:t>выбор и обоснование способа складирования отходов обогащения;</w:t>
      </w:r>
    </w:p>
    <w:p w:rsidR="00C370D3" w:rsidRDefault="00C370D3">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C370D3" w:rsidRDefault="00C370D3">
      <w:pPr>
        <w:pStyle w:val="ConsPlusNormal"/>
        <w:spacing w:before="220"/>
        <w:ind w:firstLine="540"/>
        <w:jc w:val="both"/>
      </w:pPr>
      <w:r>
        <w:t>описание технологии и механизации работ при складировании отходов обогащения;</w:t>
      </w:r>
    </w:p>
    <w:p w:rsidR="00C370D3" w:rsidRDefault="00C370D3">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схему цепи аппаратов;</w:t>
      </w:r>
    </w:p>
    <w:p w:rsidR="00C370D3" w:rsidRDefault="00C370D3">
      <w:pPr>
        <w:pStyle w:val="ConsPlusNormal"/>
        <w:spacing w:before="220"/>
        <w:ind w:firstLine="540"/>
        <w:jc w:val="both"/>
      </w:pPr>
      <w:r>
        <w:t>р) качественно-количественную и водно-шламовую схему с балансом продуктов обогащения;</w:t>
      </w:r>
    </w:p>
    <w:p w:rsidR="00C370D3" w:rsidRDefault="00C370D3">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C370D3" w:rsidRDefault="00C370D3">
      <w:pPr>
        <w:pStyle w:val="ConsPlusNormal"/>
        <w:spacing w:before="220"/>
        <w:ind w:firstLine="540"/>
        <w:jc w:val="both"/>
      </w:pPr>
      <w:r>
        <w:t>т) схему транспорта продуктов и хвостов (отходов) обогащения;</w:t>
      </w:r>
    </w:p>
    <w:p w:rsidR="00C370D3" w:rsidRDefault="00C370D3">
      <w:pPr>
        <w:pStyle w:val="ConsPlusNormal"/>
        <w:spacing w:before="220"/>
        <w:ind w:firstLine="540"/>
        <w:jc w:val="both"/>
      </w:pPr>
      <w:r>
        <w:t>у) схему организации складского и реагентного хозяйства.</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8</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42" w:name="P1750"/>
      <w:bookmarkEnd w:id="42"/>
      <w:r>
        <w:t>ОСОБЕННОСТИ</w:t>
      </w:r>
    </w:p>
    <w:p w:rsidR="00C370D3" w:rsidRDefault="00C370D3">
      <w:pPr>
        <w:pStyle w:val="ConsPlusTitle"/>
        <w:jc w:val="center"/>
      </w:pPr>
      <w:r>
        <w:t>СОСТАВА РАЗДЕЛОВ ПРОЕКТНОЙ ДОКУМЕНТАЦИИ ДЛЯ ГИДРОТЕХНИЧЕСКИХ</w:t>
      </w:r>
    </w:p>
    <w:p w:rsidR="00C370D3" w:rsidRDefault="00C370D3">
      <w:pPr>
        <w:pStyle w:val="ConsPlusTitle"/>
        <w:jc w:val="center"/>
      </w:pPr>
      <w:r>
        <w:t>СООРУЖЕНИЙ, ОБРАЗУЮЩИХ ВОДОХРАНИЛИЩА, И ТРЕБОВАНИЙ</w:t>
      </w:r>
    </w:p>
    <w:p w:rsidR="00C370D3" w:rsidRDefault="00C370D3">
      <w:pPr>
        <w:pStyle w:val="ConsPlusTitle"/>
        <w:jc w:val="center"/>
      </w:pPr>
      <w:r>
        <w:t>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ind w:firstLine="540"/>
        <w:jc w:val="both"/>
      </w:pPr>
    </w:p>
    <w:p w:rsidR="00C370D3" w:rsidRDefault="00C370D3">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lastRenderedPageBreak/>
        <w:t>2. Раздел 2 "Схема планировочной организации земельного участка"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земельных участков, затапливаемых водохранилищем;</w:t>
      </w:r>
    </w:p>
    <w:p w:rsidR="00C370D3" w:rsidRDefault="00C370D3">
      <w:pPr>
        <w:pStyle w:val="ConsPlusNormal"/>
        <w:spacing w:before="220"/>
        <w:ind w:firstLine="540"/>
        <w:jc w:val="both"/>
      </w:pPr>
      <w:r>
        <w:t>б) технико-экономические показатели земельных участков, затапливаемых водохранилищем;</w:t>
      </w:r>
    </w:p>
    <w:p w:rsidR="00C370D3" w:rsidRDefault="00C370D3">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г) схемы расположения земельных участков, затапливаемых водохранилищем.</w:t>
      </w:r>
    </w:p>
    <w:p w:rsidR="00C370D3" w:rsidRDefault="00C370D3">
      <w:pPr>
        <w:pStyle w:val="ConsPlusNormal"/>
        <w:spacing w:before="220"/>
        <w:ind w:firstLine="540"/>
        <w:jc w:val="both"/>
      </w:pPr>
      <w:r>
        <w:t>3. Раздел 4 "Конструктивные решения"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C370D3" w:rsidRDefault="00C370D3">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C370D3" w:rsidRDefault="00C370D3">
      <w:pPr>
        <w:pStyle w:val="ConsPlusNormal"/>
        <w:spacing w:before="220"/>
        <w:ind w:firstLine="540"/>
        <w:jc w:val="both"/>
      </w:pPr>
      <w:r>
        <w:t>4. Раздел 8 "Мероприятия по охране окружающей среды"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C370D3" w:rsidRDefault="00C370D3">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C370D3" w:rsidRDefault="00C370D3">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C370D3" w:rsidRDefault="00C370D3">
      <w:pPr>
        <w:pStyle w:val="ConsPlusNormal"/>
        <w:spacing w:before="220"/>
        <w:ind w:firstLine="540"/>
        <w:jc w:val="both"/>
      </w:pPr>
      <w:r>
        <w:t>мероприятия по инженерной защите территорий, прилегающих к границам водохранилища;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б) ситуационный план (карту-схему) района строительства с указанием на нем:</w:t>
      </w:r>
    </w:p>
    <w:p w:rsidR="00C370D3" w:rsidRDefault="00C370D3">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C370D3" w:rsidRDefault="00C370D3">
      <w:pPr>
        <w:pStyle w:val="ConsPlusNormal"/>
        <w:spacing w:before="220"/>
        <w:ind w:firstLine="540"/>
        <w:jc w:val="both"/>
      </w:pPr>
      <w:r>
        <w:t>объектов инженерной защиты территорий.</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9</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43" w:name="P1799"/>
      <w:bookmarkEnd w:id="43"/>
      <w:r>
        <w:t>ОСОБЕННОСТИ</w:t>
      </w:r>
    </w:p>
    <w:p w:rsidR="00C370D3" w:rsidRDefault="00C370D3">
      <w:pPr>
        <w:pStyle w:val="ConsPlusTitle"/>
        <w:jc w:val="center"/>
      </w:pPr>
      <w:r>
        <w:t>СОСТАВА РАЗДЕЛОВ ПРОЕКТНОЙ ДОКУМЕНТАЦИИ ДЛЯ АТОМНЫХ СТАНЦИЙ</w:t>
      </w:r>
    </w:p>
    <w:p w:rsidR="00C370D3" w:rsidRDefault="00C370D3">
      <w:pPr>
        <w:pStyle w:val="ConsPlusTitle"/>
        <w:jc w:val="center"/>
      </w:pPr>
      <w:r>
        <w:t>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6"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ind w:firstLine="540"/>
        <w:jc w:val="both"/>
      </w:pPr>
    </w:p>
    <w:p w:rsidR="00C370D3" w:rsidRDefault="00C370D3">
      <w:pPr>
        <w:pStyle w:val="ConsPlusNormal"/>
        <w:ind w:firstLine="540"/>
        <w:jc w:val="both"/>
      </w:pPr>
      <w:r>
        <w:t xml:space="preserve">1. Проектная документация для атомных станций выполняется в составе, предусмотренном </w:t>
      </w:r>
      <w:hyperlink w:anchor="P143" w:history="1">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C370D3" w:rsidRDefault="00C370D3">
      <w:pPr>
        <w:pStyle w:val="ConsPlusNormal"/>
        <w:spacing w:before="220"/>
        <w:ind w:firstLine="540"/>
        <w:jc w:val="both"/>
      </w:pPr>
      <w:r>
        <w:t>2. Раздел 1 "Пояснительная записка"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C370D3" w:rsidRDefault="00C370D3">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C370D3" w:rsidRDefault="00C370D3">
      <w:pPr>
        <w:pStyle w:val="ConsPlusNormal"/>
        <w:spacing w:before="220"/>
        <w:ind w:firstLine="540"/>
        <w:jc w:val="both"/>
      </w:pPr>
      <w:r>
        <w:t>в) исходные данные, пределы безопасной эксплуатации и эксплуатационные пределы оборудования и систем;</w:t>
      </w:r>
    </w:p>
    <w:p w:rsidR="00C370D3" w:rsidRDefault="00C370D3">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C370D3" w:rsidRDefault="00C370D3">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C370D3" w:rsidRDefault="00C370D3">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C370D3" w:rsidRDefault="00C370D3">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C370D3" w:rsidRDefault="00C370D3">
      <w:pPr>
        <w:pStyle w:val="ConsPlusNormal"/>
        <w:spacing w:before="220"/>
        <w:ind w:firstLine="540"/>
        <w:jc w:val="both"/>
      </w:pPr>
      <w:r>
        <w:t xml:space="preserve">3. Раздел 2 "Схема планировочной организации земельного участка" дополнительно </w:t>
      </w:r>
      <w:r>
        <w:lastRenderedPageBreak/>
        <w:t>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C370D3" w:rsidRDefault="00C370D3">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C370D3" w:rsidRDefault="00C370D3">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C370D3" w:rsidRDefault="00C370D3">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C370D3" w:rsidRDefault="00C370D3">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C370D3" w:rsidRDefault="00C370D3">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C370D3" w:rsidRDefault="00C370D3">
      <w:pPr>
        <w:pStyle w:val="ConsPlusNormal"/>
        <w:spacing w:before="220"/>
        <w:ind w:firstLine="540"/>
        <w:jc w:val="both"/>
      </w:pPr>
      <w:r>
        <w:t>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C370D3" w:rsidRDefault="00C370D3">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C370D3" w:rsidRDefault="00C370D3">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17" w:history="1">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C370D3" w:rsidRDefault="00C370D3">
      <w:pPr>
        <w:pStyle w:val="ConsPlusNormal"/>
        <w:spacing w:before="220"/>
        <w:ind w:firstLine="540"/>
        <w:jc w:val="both"/>
      </w:pPr>
      <w:r>
        <w:t>4. Раздел 3 "Объемно-планировочные и архитектурные решения" дополнительно содержит:</w:t>
      </w:r>
    </w:p>
    <w:p w:rsidR="00C370D3" w:rsidRDefault="00C370D3">
      <w:pPr>
        <w:pStyle w:val="ConsPlusNormal"/>
        <w:ind w:firstLine="540"/>
        <w:jc w:val="both"/>
      </w:pPr>
    </w:p>
    <w:p w:rsidR="00C370D3" w:rsidRDefault="00C370D3">
      <w:pPr>
        <w:pStyle w:val="ConsPlusNormal"/>
        <w:jc w:val="center"/>
      </w:pPr>
      <w:r>
        <w:lastRenderedPageBreak/>
        <w:t>в текстовой части</w:t>
      </w:r>
    </w:p>
    <w:p w:rsidR="00C370D3" w:rsidRDefault="00C370D3">
      <w:pPr>
        <w:pStyle w:val="ConsPlusNormal"/>
        <w:ind w:firstLine="540"/>
        <w:jc w:val="both"/>
      </w:pPr>
    </w:p>
    <w:p w:rsidR="00C370D3" w:rsidRDefault="00C370D3">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б) санитарное зонирование зданий и сооружений с помещениями зоны контролируемого доступа.</w:t>
      </w:r>
    </w:p>
    <w:p w:rsidR="00C370D3" w:rsidRDefault="00C370D3">
      <w:pPr>
        <w:pStyle w:val="ConsPlusNormal"/>
        <w:spacing w:before="220"/>
        <w:ind w:firstLine="540"/>
        <w:jc w:val="both"/>
      </w:pPr>
      <w:r>
        <w:t>5. Раздел 4 "Конструктивные решения"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C370D3" w:rsidRDefault="00C370D3">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C370D3" w:rsidRDefault="00C370D3">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б) сведения о системе выдачи мощности, в частности:</w:t>
      </w:r>
    </w:p>
    <w:p w:rsidR="00C370D3" w:rsidRDefault="00C370D3">
      <w:pPr>
        <w:pStyle w:val="ConsPlusNormal"/>
        <w:spacing w:before="220"/>
        <w:ind w:firstLine="540"/>
        <w:jc w:val="both"/>
      </w:pPr>
      <w:r>
        <w:t xml:space="preserve">описание характеристики атомной станции как объекта капитального строительства, </w:t>
      </w:r>
      <w:r>
        <w:lastRenderedPageBreak/>
        <w:t>предназначенного для выработки электроэнергии и передачи ее внешним потребителям;</w:t>
      </w:r>
    </w:p>
    <w:p w:rsidR="00C370D3" w:rsidRDefault="00C370D3">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C370D3" w:rsidRDefault="00C370D3">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C370D3" w:rsidRDefault="00C370D3">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C370D3" w:rsidRDefault="00C370D3">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C370D3" w:rsidRDefault="00C370D3">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C370D3" w:rsidRDefault="00C370D3">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C370D3" w:rsidRDefault="00C370D3">
      <w:pPr>
        <w:pStyle w:val="ConsPlusNormal"/>
        <w:spacing w:before="220"/>
        <w:ind w:firstLine="540"/>
        <w:jc w:val="both"/>
      </w:pPr>
      <w:r>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C370D3" w:rsidRDefault="00C370D3">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C370D3" w:rsidRDefault="00C370D3">
      <w:pPr>
        <w:pStyle w:val="ConsPlusNormal"/>
        <w:spacing w:before="220"/>
        <w:ind w:firstLine="540"/>
        <w:jc w:val="both"/>
      </w:pPr>
      <w:r>
        <w:t>описание требований к решениям по кабельному хозяйству;</w:t>
      </w:r>
    </w:p>
    <w:p w:rsidR="00C370D3" w:rsidRDefault="00C370D3">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C370D3" w:rsidRDefault="00C370D3">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C370D3" w:rsidRDefault="00C370D3">
      <w:pPr>
        <w:pStyle w:val="ConsPlusNormal"/>
        <w:spacing w:before="220"/>
        <w:ind w:firstLine="540"/>
        <w:jc w:val="both"/>
      </w:pPr>
      <w:r>
        <w:t>г) выбор мощности источников электроснабжения;</w:t>
      </w:r>
    </w:p>
    <w:p w:rsidR="00C370D3" w:rsidRDefault="00C370D3">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C370D3" w:rsidRDefault="00C370D3">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C370D3" w:rsidRDefault="00C370D3">
      <w:pPr>
        <w:pStyle w:val="ConsPlusNormal"/>
        <w:spacing w:before="220"/>
        <w:ind w:firstLine="540"/>
        <w:jc w:val="both"/>
      </w:pPr>
      <w:r>
        <w:lastRenderedPageBreak/>
        <w:t>ж) сведения о контроле и управлении системы электроснабжения собственных нужд;</w:t>
      </w:r>
    </w:p>
    <w:p w:rsidR="00C370D3" w:rsidRDefault="00C370D3">
      <w:pPr>
        <w:pStyle w:val="ConsPlusNormal"/>
        <w:spacing w:before="220"/>
        <w:ind w:firstLine="540"/>
        <w:jc w:val="both"/>
      </w:pPr>
      <w:r>
        <w:t>з) сведения о системе аварийного электроснабжения;</w:t>
      </w:r>
    </w:p>
    <w:p w:rsidR="00C370D3" w:rsidRDefault="00C370D3">
      <w:pPr>
        <w:pStyle w:val="ConsPlusNormal"/>
        <w:spacing w:before="220"/>
        <w:ind w:firstLine="540"/>
        <w:jc w:val="both"/>
      </w:pPr>
      <w:r>
        <w:t>и) критерии выбора оборудования, кабелей и гермопроходок;</w:t>
      </w:r>
    </w:p>
    <w:p w:rsidR="00C370D3" w:rsidRDefault="00C370D3">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л) сведения о системе выдачи мощности, в частности:</w:t>
      </w:r>
    </w:p>
    <w:p w:rsidR="00C370D3" w:rsidRDefault="00C370D3">
      <w:pPr>
        <w:pStyle w:val="ConsPlusNormal"/>
        <w:spacing w:before="220"/>
        <w:ind w:firstLine="540"/>
        <w:jc w:val="both"/>
      </w:pPr>
      <w:r>
        <w:t>принципиальную схему выработки и передачи электроэнергии внешним потребителям;</w:t>
      </w:r>
    </w:p>
    <w:p w:rsidR="00C370D3" w:rsidRDefault="00C370D3">
      <w:pPr>
        <w:pStyle w:val="ConsPlusNormal"/>
        <w:spacing w:before="220"/>
        <w:ind w:firstLine="540"/>
        <w:jc w:val="both"/>
      </w:pPr>
      <w:r>
        <w:t>главную схему электрических соединений и схему собственных нужд;</w:t>
      </w:r>
    </w:p>
    <w:p w:rsidR="00C370D3" w:rsidRDefault="00C370D3">
      <w:pPr>
        <w:pStyle w:val="ConsPlusNormal"/>
        <w:spacing w:before="220"/>
        <w:ind w:firstLine="540"/>
        <w:jc w:val="both"/>
      </w:pPr>
      <w:r>
        <w:t>общие виды основного электрооборудования;</w:t>
      </w:r>
    </w:p>
    <w:p w:rsidR="00C370D3" w:rsidRDefault="00C370D3">
      <w:pPr>
        <w:pStyle w:val="ConsPlusNormal"/>
        <w:spacing w:before="220"/>
        <w:ind w:firstLine="540"/>
        <w:jc w:val="both"/>
      </w:pPr>
      <w:r>
        <w:t>структурные схемы управления выдачей мощности на блочном и общестанционном уровнях;</w:t>
      </w:r>
    </w:p>
    <w:p w:rsidR="00C370D3" w:rsidRDefault="00C370D3">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C370D3" w:rsidRDefault="00C370D3">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C370D3" w:rsidRDefault="00C370D3">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C370D3" w:rsidRDefault="00C370D3">
      <w:pPr>
        <w:pStyle w:val="ConsPlusNormal"/>
        <w:spacing w:before="220"/>
        <w:ind w:firstLine="540"/>
        <w:jc w:val="both"/>
      </w:pPr>
      <w:r>
        <w:t>в) сведения о подходах и принципах проектирования систем;</w:t>
      </w:r>
    </w:p>
    <w:p w:rsidR="00C370D3" w:rsidRDefault="00C370D3">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C370D3" w:rsidRDefault="00C370D3">
      <w:pPr>
        <w:pStyle w:val="ConsPlusNormal"/>
        <w:spacing w:before="220"/>
        <w:ind w:firstLine="540"/>
        <w:jc w:val="both"/>
      </w:pPr>
      <w:r>
        <w:lastRenderedPageBreak/>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C370D3" w:rsidRDefault="00C370D3">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C370D3" w:rsidRDefault="00C370D3">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C370D3" w:rsidRDefault="00C370D3">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C370D3" w:rsidRDefault="00C370D3">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C370D3" w:rsidRDefault="00C370D3">
      <w:pPr>
        <w:pStyle w:val="ConsPlusNormal"/>
        <w:spacing w:before="220"/>
        <w:ind w:firstLine="540"/>
        <w:jc w:val="both"/>
      </w:pPr>
      <w:r>
        <w:t>к) описание схем систем кондиционирования;</w:t>
      </w:r>
    </w:p>
    <w:p w:rsidR="00C370D3" w:rsidRDefault="00C370D3">
      <w:pPr>
        <w:pStyle w:val="ConsPlusNormal"/>
        <w:spacing w:before="220"/>
        <w:ind w:firstLine="540"/>
        <w:jc w:val="both"/>
      </w:pPr>
      <w:r>
        <w:t>л) описание схем систем отопления и теплоснабжения;</w:t>
      </w:r>
    </w:p>
    <w:p w:rsidR="00C370D3" w:rsidRDefault="00C370D3">
      <w:pPr>
        <w:pStyle w:val="ConsPlusNormal"/>
        <w:spacing w:before="220"/>
        <w:ind w:firstLine="540"/>
        <w:jc w:val="both"/>
      </w:pPr>
      <w:r>
        <w:t>м) описание схем систем холодоснабжения;</w:t>
      </w:r>
    </w:p>
    <w:p w:rsidR="00C370D3" w:rsidRDefault="00C370D3">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C370D3" w:rsidRDefault="00C370D3">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C370D3" w:rsidRDefault="00C370D3">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C370D3" w:rsidRDefault="00C370D3">
      <w:pPr>
        <w:pStyle w:val="ConsPlusNormal"/>
        <w:spacing w:before="220"/>
        <w:ind w:firstLine="540"/>
        <w:jc w:val="both"/>
      </w:pPr>
      <w:r>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C370D3" w:rsidRDefault="00C370D3">
      <w:pPr>
        <w:pStyle w:val="ConsPlusNormal"/>
        <w:spacing w:before="220"/>
        <w:ind w:firstLine="540"/>
        <w:jc w:val="both"/>
      </w:pPr>
      <w:r>
        <w:t>т) схема теплоснабжения (при наличии).</w:t>
      </w:r>
    </w:p>
    <w:p w:rsidR="00C370D3" w:rsidRDefault="00C370D3">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C370D3" w:rsidRDefault="00C370D3">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C370D3" w:rsidRDefault="00C370D3">
      <w:pPr>
        <w:pStyle w:val="ConsPlusNormal"/>
        <w:spacing w:before="220"/>
        <w:ind w:firstLine="540"/>
        <w:jc w:val="both"/>
      </w:pPr>
      <w:r>
        <w:t xml:space="preserve">в) сведения о требованиях к разработке проектных решений по системе связи применительно </w:t>
      </w:r>
      <w:r>
        <w:lastRenderedPageBreak/>
        <w:t>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C370D3" w:rsidRDefault="00C370D3">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C370D3" w:rsidRDefault="00C370D3">
      <w:pPr>
        <w:pStyle w:val="ConsPlusNormal"/>
        <w:spacing w:before="220"/>
        <w:ind w:firstLine="540"/>
        <w:jc w:val="both"/>
      </w:pPr>
      <w:r>
        <w:t>11. Раздел 6 "Технологические решения" дополнительно содержит:</w:t>
      </w:r>
    </w:p>
    <w:p w:rsidR="00C370D3" w:rsidRDefault="00C370D3">
      <w:pPr>
        <w:pStyle w:val="ConsPlusNormal"/>
        <w:spacing w:before="220"/>
        <w:ind w:firstLine="540"/>
        <w:jc w:val="both"/>
      </w:pPr>
      <w:r>
        <w:t>а) перечни исходных событий проектных аварий и перечни запроектных аварий;</w:t>
      </w:r>
    </w:p>
    <w:p w:rsidR="00C370D3" w:rsidRDefault="00C370D3">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C370D3" w:rsidRDefault="00C370D3">
      <w:pPr>
        <w:pStyle w:val="ConsPlusNormal"/>
        <w:spacing w:before="220"/>
        <w:ind w:firstLine="540"/>
        <w:jc w:val="both"/>
      </w:pPr>
      <w:r>
        <w:t>д) перечень исходных технических требований на оборудование;</w:t>
      </w:r>
    </w:p>
    <w:p w:rsidR="00C370D3" w:rsidRDefault="00C370D3">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C370D3" w:rsidRDefault="00C370D3">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C370D3" w:rsidRDefault="00C370D3">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C370D3" w:rsidRDefault="00C370D3">
      <w:pPr>
        <w:pStyle w:val="ConsPlusNormal"/>
        <w:spacing w:before="220"/>
        <w:ind w:firstLine="540"/>
        <w:jc w:val="both"/>
      </w:pPr>
      <w:r>
        <w:t>и) сведения о выполнении целевых ориентиров безопасности;</w:t>
      </w:r>
    </w:p>
    <w:p w:rsidR="00C370D3" w:rsidRDefault="00C370D3">
      <w:pPr>
        <w:pStyle w:val="ConsPlusNormal"/>
        <w:spacing w:before="220"/>
        <w:ind w:firstLine="540"/>
        <w:jc w:val="both"/>
      </w:pPr>
      <w:r>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C370D3" w:rsidRDefault="00C370D3">
      <w:pPr>
        <w:pStyle w:val="ConsPlusNormal"/>
        <w:spacing w:before="220"/>
        <w:ind w:firstLine="540"/>
        <w:jc w:val="both"/>
      </w:pPr>
      <w:r>
        <w:t xml:space="preserve">л) сведения об аварийном планировании, включая сведения о размещении и техническом </w:t>
      </w:r>
      <w:r>
        <w:lastRenderedPageBreak/>
        <w:t>оснащении аварийных центров;</w:t>
      </w:r>
    </w:p>
    <w:p w:rsidR="00C370D3" w:rsidRDefault="00C370D3">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C370D3" w:rsidRDefault="00C370D3">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C370D3" w:rsidRDefault="00C370D3">
      <w:pPr>
        <w:pStyle w:val="ConsPlusNormal"/>
        <w:spacing w:before="220"/>
        <w:ind w:firstLine="540"/>
        <w:jc w:val="both"/>
      </w:pPr>
      <w:r>
        <w:t>о) перечень незаменяемого оборудования;</w:t>
      </w:r>
    </w:p>
    <w:p w:rsidR="00C370D3" w:rsidRDefault="00C370D3">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C370D3" w:rsidRDefault="00C370D3">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C370D3" w:rsidRDefault="00C370D3">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т) сведения о тепломеханических решениях, в частности:</w:t>
      </w:r>
    </w:p>
    <w:p w:rsidR="00C370D3" w:rsidRDefault="00C370D3">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C370D3" w:rsidRDefault="00C370D3">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C370D3" w:rsidRDefault="00C370D3">
      <w:pPr>
        <w:pStyle w:val="ConsPlusNormal"/>
        <w:spacing w:before="220"/>
        <w:ind w:firstLine="540"/>
        <w:jc w:val="both"/>
      </w:pPr>
      <w:r>
        <w:t>описание принципиальной тепловой схемы и входящих в нее систем и оборудования;</w:t>
      </w:r>
    </w:p>
    <w:p w:rsidR="00C370D3" w:rsidRDefault="00C370D3">
      <w:pPr>
        <w:pStyle w:val="ConsPlusNormal"/>
        <w:spacing w:before="220"/>
        <w:ind w:firstLine="540"/>
        <w:jc w:val="both"/>
      </w:pPr>
      <w:r>
        <w:t>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rsidR="00C370D3" w:rsidRDefault="00C370D3">
      <w:pPr>
        <w:pStyle w:val="ConsPlusNormal"/>
        <w:spacing w:before="220"/>
        <w:ind w:firstLine="540"/>
        <w:jc w:val="both"/>
      </w:pPr>
      <w:r>
        <w:t>описание систем и оборудования систем нормальной эксплуатации;</w:t>
      </w:r>
    </w:p>
    <w:p w:rsidR="00C370D3" w:rsidRDefault="00C370D3">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C370D3" w:rsidRDefault="00C370D3">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C370D3" w:rsidRDefault="00C370D3">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C370D3" w:rsidRDefault="00C370D3">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C370D3" w:rsidRDefault="00C370D3">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C370D3" w:rsidRDefault="00C370D3">
      <w:pPr>
        <w:pStyle w:val="ConsPlusNormal"/>
        <w:spacing w:before="220"/>
        <w:ind w:firstLine="540"/>
        <w:jc w:val="both"/>
      </w:pPr>
      <w:r>
        <w:lastRenderedPageBreak/>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C370D3" w:rsidRDefault="00C370D3">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C370D3" w:rsidRDefault="00C370D3">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C370D3" w:rsidRDefault="00C370D3">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C370D3" w:rsidRDefault="00C370D3">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C370D3" w:rsidRDefault="00C370D3">
      <w:pPr>
        <w:pStyle w:val="ConsPlusNormal"/>
        <w:spacing w:before="220"/>
        <w:ind w:firstLine="540"/>
        <w:jc w:val="both"/>
      </w:pPr>
      <w:r>
        <w:t>сведения о реализации концепции "течь перед разрушением";</w:t>
      </w:r>
    </w:p>
    <w:p w:rsidR="00C370D3" w:rsidRDefault="00C370D3">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C370D3" w:rsidRDefault="00C370D3">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C370D3" w:rsidRDefault="00C370D3">
      <w:pPr>
        <w:pStyle w:val="ConsPlusNormal"/>
        <w:spacing w:before="220"/>
        <w:ind w:firstLine="540"/>
        <w:jc w:val="both"/>
      </w:pPr>
      <w:r>
        <w:t>у) сведения об обращении с ядерным топливом, в частности:</w:t>
      </w:r>
    </w:p>
    <w:p w:rsidR="00C370D3" w:rsidRDefault="00C370D3">
      <w:pPr>
        <w:pStyle w:val="ConsPlusNormal"/>
        <w:spacing w:before="220"/>
        <w:ind w:firstLine="540"/>
        <w:jc w:val="both"/>
      </w:pPr>
      <w:r>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C370D3" w:rsidRDefault="00C370D3">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C370D3" w:rsidRDefault="00C370D3">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C370D3" w:rsidRDefault="00C370D3">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C370D3" w:rsidRDefault="00C370D3">
      <w:pPr>
        <w:pStyle w:val="ConsPlusNormal"/>
        <w:spacing w:before="220"/>
        <w:ind w:firstLine="540"/>
        <w:jc w:val="both"/>
      </w:pPr>
      <w:r>
        <w:t xml:space="preserve">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w:t>
      </w:r>
      <w:r>
        <w:lastRenderedPageBreak/>
        <w:t>конструктивных решениях;</w:t>
      </w:r>
    </w:p>
    <w:p w:rsidR="00C370D3" w:rsidRDefault="00C370D3">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C370D3" w:rsidRDefault="00C370D3">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C370D3" w:rsidRDefault="00C370D3">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C370D3" w:rsidRDefault="00C370D3">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C370D3" w:rsidRDefault="00C370D3">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C370D3" w:rsidRDefault="00C370D3">
      <w:pPr>
        <w:pStyle w:val="ConsPlusNormal"/>
        <w:spacing w:before="220"/>
        <w:ind w:firstLine="540"/>
        <w:jc w:val="both"/>
      </w:pPr>
      <w:r>
        <w:t>сведения о системе учета и контроля ядерных материалов;</w:t>
      </w:r>
    </w:p>
    <w:p w:rsidR="00C370D3" w:rsidRDefault="00C370D3">
      <w:pPr>
        <w:pStyle w:val="ConsPlusNormal"/>
        <w:spacing w:before="220"/>
        <w:ind w:firstLine="540"/>
        <w:jc w:val="both"/>
      </w:pPr>
      <w:r>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C370D3" w:rsidRDefault="00C370D3">
      <w:pPr>
        <w:pStyle w:val="ConsPlusNormal"/>
        <w:spacing w:before="220"/>
        <w:ind w:firstLine="540"/>
        <w:jc w:val="both"/>
      </w:pPr>
      <w:r>
        <w:t>перечень ядерно опасных работ при хранении и транспортировании ядерного топлива;</w:t>
      </w:r>
    </w:p>
    <w:p w:rsidR="00C370D3" w:rsidRDefault="00C370D3">
      <w:pPr>
        <w:pStyle w:val="ConsPlusNormal"/>
        <w:spacing w:before="220"/>
        <w:ind w:firstLine="540"/>
        <w:jc w:val="both"/>
      </w:pPr>
      <w:r>
        <w:t>ф) сведения о химических режимах сред в системах и элементах атомной станции, в частности:</w:t>
      </w:r>
    </w:p>
    <w:p w:rsidR="00C370D3" w:rsidRDefault="00C370D3">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C370D3" w:rsidRDefault="00C370D3">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 xml:space="preserve">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w:t>
      </w:r>
      <w:r>
        <w:lastRenderedPageBreak/>
        <w:t>хозяйству для хранения чистого и грязного конденсата и других сред, подлежащих обработке на установках по переработке и отверждению;</w:t>
      </w:r>
    </w:p>
    <w:p w:rsidR="00C370D3" w:rsidRDefault="00C370D3">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C370D3" w:rsidRDefault="00C370D3">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C370D3" w:rsidRDefault="00C370D3">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C370D3" w:rsidRDefault="00C370D3">
      <w:pPr>
        <w:pStyle w:val="ConsPlusNormal"/>
        <w:spacing w:before="220"/>
        <w:ind w:firstLine="540"/>
        <w:jc w:val="both"/>
      </w:pPr>
      <w:r>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C370D3" w:rsidRDefault="00C370D3">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C370D3" w:rsidRDefault="00C370D3">
      <w:pPr>
        <w:pStyle w:val="ConsPlusNormal"/>
        <w:spacing w:before="220"/>
        <w:ind w:firstLine="540"/>
        <w:jc w:val="both"/>
      </w:pPr>
      <w:r>
        <w:t>х) сведения о техническом водоснабжении и гидротехнических решениях, в частности:</w:t>
      </w:r>
    </w:p>
    <w:p w:rsidR="00C370D3" w:rsidRDefault="00C370D3">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C370D3" w:rsidRDefault="00C370D3">
      <w:pPr>
        <w:pStyle w:val="ConsPlusNormal"/>
        <w:spacing w:before="220"/>
        <w:ind w:firstLine="540"/>
        <w:jc w:val="both"/>
      </w:pPr>
      <w:r>
        <w:t>сведения о системах охлаждения потребителей атомной станции;</w:t>
      </w:r>
    </w:p>
    <w:p w:rsidR="00C370D3" w:rsidRDefault="00C370D3">
      <w:pPr>
        <w:pStyle w:val="ConsPlusNormal"/>
        <w:spacing w:before="220"/>
        <w:ind w:firstLine="540"/>
        <w:jc w:val="both"/>
      </w:pPr>
      <w:r>
        <w:t>описание компоновочных решений зданий и сооружений технического водоснабжения;</w:t>
      </w:r>
    </w:p>
    <w:p w:rsidR="00C370D3" w:rsidRDefault="00C370D3">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C370D3" w:rsidRDefault="00C370D3">
      <w:pPr>
        <w:pStyle w:val="ConsPlusNormal"/>
        <w:spacing w:before="220"/>
        <w:ind w:firstLine="540"/>
        <w:jc w:val="both"/>
      </w:pPr>
      <w:r>
        <w:t>ц) сведения об автоматизации управления, в частности:</w:t>
      </w:r>
    </w:p>
    <w:p w:rsidR="00C370D3" w:rsidRDefault="00C370D3">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C370D3" w:rsidRDefault="00C370D3">
      <w:pPr>
        <w:pStyle w:val="ConsPlusNormal"/>
        <w:spacing w:before="220"/>
        <w:ind w:firstLine="540"/>
        <w:jc w:val="both"/>
      </w:pPr>
      <w:r>
        <w:t>описание и характеристика объекта управления;</w:t>
      </w:r>
    </w:p>
    <w:p w:rsidR="00C370D3" w:rsidRDefault="00C370D3">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C370D3" w:rsidRDefault="00C370D3">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C370D3" w:rsidRDefault="00C370D3">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C370D3" w:rsidRDefault="00C370D3">
      <w:pPr>
        <w:pStyle w:val="ConsPlusNormal"/>
        <w:spacing w:before="220"/>
        <w:ind w:firstLine="540"/>
        <w:jc w:val="both"/>
      </w:pPr>
      <w:r>
        <w:lastRenderedPageBreak/>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C370D3" w:rsidRDefault="00C370D3">
      <w:pPr>
        <w:pStyle w:val="ConsPlusNormal"/>
        <w:spacing w:before="220"/>
        <w:ind w:firstLine="540"/>
        <w:jc w:val="both"/>
      </w:pPr>
      <w:r>
        <w:t>условий срабатываний защит;</w:t>
      </w:r>
    </w:p>
    <w:p w:rsidR="00C370D3" w:rsidRDefault="00C370D3">
      <w:pPr>
        <w:pStyle w:val="ConsPlusNormal"/>
        <w:spacing w:before="220"/>
        <w:ind w:firstLine="540"/>
        <w:jc w:val="both"/>
      </w:pPr>
      <w:r>
        <w:t>условий введения в действие блокировок;</w:t>
      </w:r>
    </w:p>
    <w:p w:rsidR="00C370D3" w:rsidRDefault="00C370D3">
      <w:pPr>
        <w:pStyle w:val="ConsPlusNormal"/>
        <w:spacing w:before="220"/>
        <w:ind w:firstLine="540"/>
        <w:jc w:val="both"/>
      </w:pPr>
      <w:r>
        <w:t>алгоритмов управления технологическим процессом;</w:t>
      </w:r>
    </w:p>
    <w:p w:rsidR="00C370D3" w:rsidRDefault="00C370D3">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C370D3" w:rsidRDefault="00C370D3">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C370D3" w:rsidRDefault="00C370D3">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C370D3" w:rsidRDefault="00C370D3">
      <w:pPr>
        <w:pStyle w:val="ConsPlusNormal"/>
        <w:spacing w:before="220"/>
        <w:ind w:firstLine="540"/>
        <w:jc w:val="both"/>
      </w:pPr>
      <w:r>
        <w:t>режима контроля параметров (непрерывный и периодический);</w:t>
      </w:r>
    </w:p>
    <w:p w:rsidR="00C370D3" w:rsidRDefault="00C370D3">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C370D3" w:rsidRDefault="00C370D3">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C370D3" w:rsidRDefault="00C370D3">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C370D3" w:rsidRDefault="00C370D3">
      <w:pPr>
        <w:pStyle w:val="ConsPlusNormal"/>
        <w:spacing w:before="220"/>
        <w:ind w:firstLine="540"/>
        <w:jc w:val="both"/>
      </w:pPr>
      <w:r>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C370D3" w:rsidRDefault="00C370D3">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описание структуры баз данных автоматизированных систем;</w:t>
      </w:r>
    </w:p>
    <w:p w:rsidR="00C370D3" w:rsidRDefault="00C370D3">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C370D3" w:rsidRDefault="00C370D3">
      <w:pPr>
        <w:pStyle w:val="ConsPlusNormal"/>
        <w:spacing w:before="220"/>
        <w:ind w:firstLine="540"/>
        <w:jc w:val="both"/>
      </w:pPr>
      <w:r>
        <w:t>описание применяемых технических средств и технического обеспечения;</w:t>
      </w:r>
    </w:p>
    <w:p w:rsidR="00C370D3" w:rsidRDefault="00C370D3">
      <w:pPr>
        <w:pStyle w:val="ConsPlusNormal"/>
        <w:spacing w:before="220"/>
        <w:ind w:firstLine="540"/>
        <w:jc w:val="both"/>
      </w:pPr>
      <w:r>
        <w:t>описание организации кабельных связей;</w:t>
      </w:r>
    </w:p>
    <w:p w:rsidR="00C370D3" w:rsidRDefault="00C370D3">
      <w:pPr>
        <w:pStyle w:val="ConsPlusNormal"/>
        <w:spacing w:before="220"/>
        <w:ind w:firstLine="540"/>
        <w:jc w:val="both"/>
      </w:pPr>
      <w:r>
        <w:t>сведения об эксплуатации и техническом обслуживании систем автоматизации;</w:t>
      </w:r>
    </w:p>
    <w:p w:rsidR="00C370D3" w:rsidRDefault="00C370D3">
      <w:pPr>
        <w:pStyle w:val="ConsPlusNormal"/>
        <w:spacing w:before="220"/>
        <w:ind w:firstLine="540"/>
        <w:jc w:val="both"/>
      </w:pPr>
      <w:r>
        <w:lastRenderedPageBreak/>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C370D3" w:rsidRDefault="00C370D3">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C370D3" w:rsidRDefault="00C370D3">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C370D3" w:rsidRDefault="00C370D3">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C370D3" w:rsidRDefault="00C370D3">
      <w:pPr>
        <w:pStyle w:val="ConsPlusNormal"/>
        <w:spacing w:before="220"/>
        <w:ind w:firstLine="540"/>
        <w:jc w:val="both"/>
      </w:pPr>
      <w:r>
        <w:t>сведения об условиях безопасной эксплуатации атомной станции;</w:t>
      </w:r>
    </w:p>
    <w:p w:rsidR="00C370D3" w:rsidRDefault="00C370D3">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C370D3" w:rsidRDefault="00C370D3">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C370D3" w:rsidRDefault="00C370D3">
      <w:pPr>
        <w:pStyle w:val="ConsPlusNormal"/>
        <w:spacing w:before="220"/>
        <w:ind w:firstLine="540"/>
        <w:jc w:val="both"/>
      </w:pPr>
      <w:r>
        <w:t>сведения о функциональных схемах автоматизации;</w:t>
      </w:r>
    </w:p>
    <w:p w:rsidR="00C370D3" w:rsidRDefault="00C370D3">
      <w:pPr>
        <w:pStyle w:val="ConsPlusNormal"/>
        <w:spacing w:before="220"/>
        <w:ind w:firstLine="540"/>
        <w:jc w:val="both"/>
      </w:pPr>
      <w:r>
        <w:t>иные сведения, поясняющие принятые решения;</w:t>
      </w:r>
    </w:p>
    <w:p w:rsidR="00C370D3" w:rsidRDefault="00C370D3">
      <w:pPr>
        <w:pStyle w:val="ConsPlusNormal"/>
        <w:spacing w:before="220"/>
        <w:ind w:firstLine="540"/>
        <w:jc w:val="both"/>
      </w:pPr>
      <w:r>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C370D3" w:rsidRDefault="00C370D3">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щ) сведения о тепломеханических решениях, в частности:</w:t>
      </w:r>
    </w:p>
    <w:p w:rsidR="00C370D3" w:rsidRDefault="00C370D3">
      <w:pPr>
        <w:pStyle w:val="ConsPlusNormal"/>
        <w:spacing w:before="220"/>
        <w:ind w:firstLine="540"/>
        <w:jc w:val="both"/>
      </w:pPr>
      <w:r>
        <w:t>принципиальную тепловую схему;</w:t>
      </w:r>
    </w:p>
    <w:p w:rsidR="00C370D3" w:rsidRDefault="00C370D3">
      <w:pPr>
        <w:pStyle w:val="ConsPlusNormal"/>
        <w:spacing w:before="220"/>
        <w:ind w:firstLine="540"/>
        <w:jc w:val="both"/>
      </w:pPr>
      <w:r>
        <w:t>принципиальные схемы реакторной и турбинной установок;</w:t>
      </w:r>
    </w:p>
    <w:p w:rsidR="00C370D3" w:rsidRDefault="00C370D3">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C370D3" w:rsidRDefault="00C370D3">
      <w:pPr>
        <w:pStyle w:val="ConsPlusNormal"/>
        <w:spacing w:before="220"/>
        <w:ind w:firstLine="540"/>
        <w:jc w:val="both"/>
      </w:pPr>
      <w:r>
        <w:t>компоновочные чертежи вспомогательных цехов с тепломеханическим оборудованием;</w:t>
      </w:r>
    </w:p>
    <w:p w:rsidR="00C370D3" w:rsidRDefault="00C370D3">
      <w:pPr>
        <w:pStyle w:val="ConsPlusNormal"/>
        <w:spacing w:before="220"/>
        <w:ind w:firstLine="540"/>
        <w:jc w:val="both"/>
      </w:pPr>
      <w:r>
        <w:lastRenderedPageBreak/>
        <w:t>чертежи общих видов основного оборудования, в том числе реакторной и турбинной установок;</w:t>
      </w:r>
    </w:p>
    <w:p w:rsidR="00C370D3" w:rsidRDefault="00C370D3">
      <w:pPr>
        <w:pStyle w:val="ConsPlusNormal"/>
        <w:spacing w:before="220"/>
        <w:ind w:firstLine="540"/>
        <w:jc w:val="both"/>
      </w:pPr>
      <w:r>
        <w:t>ы) сведения об обращении с ядерным топливом, в частности:</w:t>
      </w:r>
    </w:p>
    <w:p w:rsidR="00C370D3" w:rsidRDefault="00C370D3">
      <w:pPr>
        <w:pStyle w:val="ConsPlusNormal"/>
        <w:spacing w:before="220"/>
        <w:ind w:firstLine="540"/>
        <w:jc w:val="both"/>
      </w:pPr>
      <w:r>
        <w:t>схему транспортно-технологических операций со свежим ядерным топливом;</w:t>
      </w:r>
    </w:p>
    <w:p w:rsidR="00C370D3" w:rsidRDefault="00C370D3">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C370D3" w:rsidRDefault="00C370D3">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C370D3" w:rsidRDefault="00C370D3">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C370D3" w:rsidRDefault="00C370D3">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C370D3" w:rsidRDefault="00C370D3">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C370D3" w:rsidRDefault="00C370D3">
      <w:pPr>
        <w:pStyle w:val="ConsPlusNormal"/>
        <w:spacing w:before="220"/>
        <w:ind w:firstLine="540"/>
        <w:jc w:val="both"/>
      </w:pPr>
      <w:r>
        <w:t>э) сведения о водно-химическом режиме сред атомной станции, в частности:</w:t>
      </w:r>
    </w:p>
    <w:p w:rsidR="00C370D3" w:rsidRDefault="00C370D3">
      <w:pPr>
        <w:pStyle w:val="ConsPlusNormal"/>
        <w:spacing w:before="220"/>
        <w:ind w:firstLine="540"/>
        <w:jc w:val="both"/>
      </w:pPr>
      <w:r>
        <w:t>общую принципиальную схему подготовки теплоносителя;</w:t>
      </w:r>
    </w:p>
    <w:p w:rsidR="00C370D3" w:rsidRDefault="00C370D3">
      <w:pPr>
        <w:pStyle w:val="ConsPlusNormal"/>
        <w:spacing w:before="220"/>
        <w:ind w:firstLine="540"/>
        <w:jc w:val="both"/>
      </w:pPr>
      <w:r>
        <w:t>принципиальную схему вспомогательных систем и установок;</w:t>
      </w:r>
    </w:p>
    <w:p w:rsidR="00C370D3" w:rsidRDefault="00C370D3">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C370D3" w:rsidRDefault="00C370D3">
      <w:pPr>
        <w:pStyle w:val="ConsPlusNormal"/>
        <w:spacing w:before="220"/>
        <w:ind w:firstLine="540"/>
        <w:jc w:val="both"/>
      </w:pPr>
      <w:r>
        <w:t>ю) сведения о техническом водоснабжении и гидротехнических решениях, в частности:</w:t>
      </w:r>
    </w:p>
    <w:p w:rsidR="00C370D3" w:rsidRDefault="00C370D3">
      <w:pPr>
        <w:pStyle w:val="ConsPlusNormal"/>
        <w:spacing w:before="220"/>
        <w:ind w:firstLine="540"/>
        <w:jc w:val="both"/>
      </w:pPr>
      <w:r>
        <w:t>принципиальную схему технического водоснабжения атомной станции;</w:t>
      </w:r>
    </w:p>
    <w:p w:rsidR="00C370D3" w:rsidRDefault="00C370D3">
      <w:pPr>
        <w:pStyle w:val="ConsPlusNormal"/>
        <w:spacing w:before="220"/>
        <w:ind w:firstLine="540"/>
        <w:jc w:val="both"/>
      </w:pPr>
      <w:r>
        <w:t>принципиальную схему систем технического водоснабжения ответственных и неответственных потребителей;</w:t>
      </w:r>
    </w:p>
    <w:p w:rsidR="00C370D3" w:rsidRDefault="00C370D3">
      <w:pPr>
        <w:pStyle w:val="ConsPlusNormal"/>
        <w:spacing w:before="220"/>
        <w:ind w:firstLine="540"/>
        <w:jc w:val="both"/>
      </w:pPr>
      <w:r>
        <w:t>чертежи генерального плана с расположением гидротехнических сооружений;</w:t>
      </w:r>
    </w:p>
    <w:p w:rsidR="00C370D3" w:rsidRDefault="00C370D3">
      <w:pPr>
        <w:pStyle w:val="ConsPlusNormal"/>
        <w:spacing w:before="220"/>
        <w:ind w:firstLine="540"/>
        <w:jc w:val="both"/>
      </w:pPr>
      <w:r>
        <w:t>общие виды основного оборудования (габаритные чертежи);</w:t>
      </w:r>
    </w:p>
    <w:p w:rsidR="00C370D3" w:rsidRDefault="00C370D3">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C370D3" w:rsidRDefault="00C370D3">
      <w:pPr>
        <w:pStyle w:val="ConsPlusNormal"/>
        <w:spacing w:before="220"/>
        <w:ind w:firstLine="540"/>
        <w:jc w:val="both"/>
      </w:pPr>
      <w:r>
        <w:t>я) сведения по автоматизации управления, в частности:</w:t>
      </w:r>
    </w:p>
    <w:p w:rsidR="00C370D3" w:rsidRDefault="00C370D3">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C370D3" w:rsidRDefault="00C370D3">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C370D3" w:rsidRDefault="00C370D3">
      <w:pPr>
        <w:pStyle w:val="ConsPlusNormal"/>
        <w:spacing w:before="220"/>
        <w:ind w:firstLine="540"/>
        <w:jc w:val="both"/>
      </w:pPr>
      <w:r>
        <w:t>12. Раздел 7 "Проект организации строительства"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C370D3" w:rsidRDefault="00C370D3">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в) организационно-технологические схемы возведения зданий и сооружений;</w:t>
      </w:r>
    </w:p>
    <w:p w:rsidR="00C370D3" w:rsidRDefault="00C370D3">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C370D3" w:rsidRDefault="00C370D3">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C370D3" w:rsidRDefault="00C370D3">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C370D3" w:rsidRDefault="00C370D3">
      <w:pPr>
        <w:pStyle w:val="ConsPlusNormal"/>
        <w:spacing w:before="220"/>
        <w:ind w:firstLine="540"/>
        <w:jc w:val="both"/>
      </w:pPr>
      <w:r>
        <w:t>13. Раздел 8 "Мероприятия по охране окружающей среды"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C370D3" w:rsidRDefault="00C370D3">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C370D3" w:rsidRDefault="00C370D3">
      <w:pPr>
        <w:pStyle w:val="ConsPlusNormal"/>
        <w:spacing w:before="220"/>
        <w:ind w:firstLine="540"/>
        <w:jc w:val="both"/>
      </w:pPr>
      <w:r>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C370D3" w:rsidRDefault="00C370D3">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д) границы зоны наблюдения;</w:t>
      </w:r>
    </w:p>
    <w:p w:rsidR="00C370D3" w:rsidRDefault="00C370D3">
      <w:pPr>
        <w:pStyle w:val="ConsPlusNormal"/>
        <w:spacing w:before="220"/>
        <w:ind w:firstLine="540"/>
        <w:jc w:val="both"/>
      </w:pPr>
      <w:r>
        <w:t xml:space="preserve">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w:t>
      </w:r>
      <w:r>
        <w:lastRenderedPageBreak/>
        <w:t>радионуклидов в объектах окружающей среды.</w:t>
      </w:r>
    </w:p>
    <w:p w:rsidR="00C370D3" w:rsidRDefault="00C370D3">
      <w:pPr>
        <w:pStyle w:val="ConsPlusNormal"/>
        <w:spacing w:before="220"/>
        <w:ind w:firstLine="540"/>
        <w:jc w:val="both"/>
      </w:pPr>
      <w:r>
        <w:t>14. Раздел 9 "Мероприятия по обеспечению пожарной безопасности" дополнительно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C370D3" w:rsidRDefault="00C370D3">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C370D3" w:rsidRDefault="00C370D3">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C370D3" w:rsidRDefault="00C370D3">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C370D3" w:rsidRDefault="00C370D3">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C370D3" w:rsidRDefault="00C370D3">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C370D3" w:rsidRDefault="00C370D3">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C370D3" w:rsidRDefault="00C370D3">
      <w:pPr>
        <w:pStyle w:val="ConsPlusNormal"/>
        <w:spacing w:before="220"/>
        <w:ind w:firstLine="540"/>
        <w:jc w:val="both"/>
      </w:pPr>
      <w:r>
        <w:t>г) сведения о пожарном зонировании, в частности:</w:t>
      </w:r>
    </w:p>
    <w:p w:rsidR="00C370D3" w:rsidRDefault="00C370D3">
      <w:pPr>
        <w:pStyle w:val="ConsPlusNormal"/>
        <w:spacing w:before="220"/>
        <w:ind w:firstLine="540"/>
        <w:jc w:val="both"/>
      </w:pPr>
      <w:r>
        <w:t>принцип пожарного зонирования;</w:t>
      </w:r>
    </w:p>
    <w:p w:rsidR="00C370D3" w:rsidRDefault="00C370D3">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C370D3" w:rsidRDefault="00C370D3">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C370D3" w:rsidRDefault="00C370D3">
      <w:pPr>
        <w:pStyle w:val="ConsPlusNormal"/>
        <w:spacing w:before="220"/>
        <w:ind w:firstLine="540"/>
        <w:jc w:val="both"/>
      </w:pPr>
      <w:r>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C370D3" w:rsidRDefault="00C370D3">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C370D3" w:rsidRDefault="00C370D3">
      <w:pPr>
        <w:pStyle w:val="ConsPlusNormal"/>
        <w:spacing w:before="220"/>
        <w:ind w:firstLine="540"/>
        <w:jc w:val="both"/>
      </w:pPr>
      <w:r>
        <w:lastRenderedPageBreak/>
        <w:t>резервирование систем (элементов) безопасности атомной станции, позволяющее им в условиях пожара выполнять свои функции;</w:t>
      </w:r>
    </w:p>
    <w:p w:rsidR="00C370D3" w:rsidRDefault="00C370D3">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C370D3" w:rsidRDefault="00C370D3">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C370D3" w:rsidRDefault="00C370D3">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C370D3" w:rsidRDefault="00C370D3">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C370D3" w:rsidRDefault="00C370D3">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C370D3" w:rsidRDefault="00C370D3">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C370D3" w:rsidRDefault="00C370D3">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C370D3" w:rsidRDefault="00C370D3">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C370D3" w:rsidRDefault="00C370D3">
      <w:pPr>
        <w:pStyle w:val="ConsPlusNormal"/>
        <w:spacing w:before="220"/>
        <w:ind w:firstLine="540"/>
        <w:jc w:val="both"/>
      </w:pPr>
      <w:r>
        <w:t>контроль за состоянием реакторной установки во время и после пожара;</w:t>
      </w:r>
    </w:p>
    <w:p w:rsidR="00C370D3" w:rsidRDefault="00C370D3">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C370D3" w:rsidRDefault="00C370D3">
      <w:pPr>
        <w:pStyle w:val="ConsPlusNormal"/>
        <w:spacing w:before="220"/>
        <w:ind w:firstLine="540"/>
        <w:jc w:val="both"/>
      </w:pPr>
      <w:r>
        <w:t>защиту персонала от воздействия опасных факторов пожара;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C370D3" w:rsidRDefault="00C370D3">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размещении атомной станции;</w:t>
      </w:r>
    </w:p>
    <w:p w:rsidR="00C370D3" w:rsidRDefault="00C370D3">
      <w:pPr>
        <w:pStyle w:val="ConsPlusNormal"/>
        <w:spacing w:before="220"/>
        <w:ind w:firstLine="540"/>
        <w:jc w:val="both"/>
      </w:pPr>
      <w:r>
        <w:t>б) сведения о размерах и границах санитарно-защитной зоны атомной станции;</w:t>
      </w:r>
    </w:p>
    <w:p w:rsidR="00C370D3" w:rsidRDefault="00C370D3">
      <w:pPr>
        <w:pStyle w:val="ConsPlusNormal"/>
        <w:spacing w:before="220"/>
        <w:ind w:firstLine="540"/>
        <w:jc w:val="both"/>
      </w:pPr>
      <w:r>
        <w:lastRenderedPageBreak/>
        <w:t>в) сведения о благоустройстве и озеленению территории санитарно-защитной зоны;</w:t>
      </w:r>
    </w:p>
    <w:p w:rsidR="00C370D3" w:rsidRDefault="00C370D3">
      <w:pPr>
        <w:pStyle w:val="ConsPlusNormal"/>
        <w:spacing w:before="220"/>
        <w:ind w:firstLine="540"/>
        <w:jc w:val="both"/>
      </w:pPr>
      <w:r>
        <w:t>г) сведения о размерах и границах зоны наблюдения атомной станции;</w:t>
      </w:r>
    </w:p>
    <w:p w:rsidR="00C370D3" w:rsidRDefault="00C370D3">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C370D3" w:rsidRDefault="00C370D3">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C370D3" w:rsidRDefault="00C370D3">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C370D3" w:rsidRDefault="00C370D3">
      <w:pPr>
        <w:pStyle w:val="ConsPlusNormal"/>
        <w:spacing w:before="220"/>
        <w:ind w:firstLine="540"/>
        <w:jc w:val="both"/>
      </w:pPr>
      <w:r>
        <w:t>сведения о защите персонала при нарушениях нормальной эксплуатации, включая аварии;</w:t>
      </w:r>
    </w:p>
    <w:p w:rsidR="00C370D3" w:rsidRDefault="00C370D3">
      <w:pPr>
        <w:pStyle w:val="ConsPlusNormal"/>
        <w:spacing w:before="220"/>
        <w:ind w:firstLine="540"/>
        <w:jc w:val="both"/>
      </w:pPr>
      <w:r>
        <w:t>сведения о защите населения при условиях нормальной эксплуатации;</w:t>
      </w:r>
    </w:p>
    <w:p w:rsidR="00C370D3" w:rsidRDefault="00C370D3">
      <w:pPr>
        <w:pStyle w:val="ConsPlusNormal"/>
        <w:spacing w:before="220"/>
        <w:ind w:firstLine="540"/>
        <w:jc w:val="both"/>
      </w:pPr>
      <w:r>
        <w:t>сведения о медико-санитарном обеспечении работников атомной станции и членов их семей;</w:t>
      </w:r>
    </w:p>
    <w:p w:rsidR="00C370D3" w:rsidRDefault="00C370D3">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C370D3" w:rsidRDefault="00C370D3">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C370D3" w:rsidRDefault="00C370D3">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C370D3" w:rsidRDefault="00C370D3">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C370D3" w:rsidRDefault="00C370D3">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C370D3" w:rsidRDefault="00C370D3">
      <w:pPr>
        <w:pStyle w:val="ConsPlusNormal"/>
        <w:spacing w:before="220"/>
        <w:ind w:firstLine="540"/>
        <w:jc w:val="both"/>
      </w:pPr>
      <w:r>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з) зонирование территории промплощадки, зданий и помещений;</w:t>
      </w:r>
    </w:p>
    <w:p w:rsidR="00C370D3" w:rsidRDefault="00C370D3">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C370D3" w:rsidRDefault="00C370D3">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C370D3" w:rsidRDefault="00C370D3">
      <w:pPr>
        <w:pStyle w:val="ConsPlusNormal"/>
        <w:spacing w:before="220"/>
        <w:ind w:firstLine="540"/>
        <w:jc w:val="both"/>
      </w:pPr>
      <w:r>
        <w:t>л) иные графические материалы, поясняющие принятые проектные решения.</w:t>
      </w:r>
    </w:p>
    <w:p w:rsidR="00C370D3" w:rsidRDefault="00C370D3">
      <w:pPr>
        <w:pStyle w:val="ConsPlusNormal"/>
        <w:spacing w:before="220"/>
        <w:ind w:firstLine="540"/>
        <w:jc w:val="both"/>
      </w:pPr>
      <w:r>
        <w:t xml:space="preserve">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w:t>
      </w:r>
      <w:r>
        <w:lastRenderedPageBreak/>
        <w:t>"Обеспечение ядерной безопасности при использовании, переработке, хранении ядерных делящихся материалов",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перечень помещений, установок, хранилищ, в которых могут находиться ядерные делящиеся материалы;</w:t>
      </w:r>
    </w:p>
    <w:p w:rsidR="00C370D3" w:rsidRDefault="00C370D3">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C370D3" w:rsidRDefault="00C370D3">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C370D3" w:rsidRDefault="00C370D3">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C370D3" w:rsidRDefault="00C370D3">
      <w:pPr>
        <w:pStyle w:val="ConsPlusNormal"/>
        <w:spacing w:before="220"/>
        <w:ind w:firstLine="540"/>
        <w:jc w:val="both"/>
      </w:pPr>
      <w:r>
        <w:t>д) описание средств пожаротушения;</w:t>
      </w:r>
    </w:p>
    <w:p w:rsidR="00C370D3" w:rsidRDefault="00C370D3">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C370D3" w:rsidRDefault="00C370D3">
      <w:pPr>
        <w:pStyle w:val="ConsPlusNormal"/>
        <w:spacing w:before="220"/>
        <w:ind w:firstLine="540"/>
        <w:jc w:val="both"/>
      </w:pPr>
      <w:r>
        <w:t>ж) описание системы аварийной сигнализации самоподдерживающейся цепной реакции;</w:t>
      </w:r>
    </w:p>
    <w:p w:rsidR="00C370D3" w:rsidRDefault="00C370D3">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C370D3" w:rsidRDefault="00C370D3">
      <w:pPr>
        <w:pStyle w:val="ConsPlusNormal"/>
        <w:spacing w:before="220"/>
        <w:ind w:firstLine="540"/>
        <w:jc w:val="both"/>
      </w:pPr>
      <w:r>
        <w:t>и) иные сведения, поясняющие принятые решения;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C370D3" w:rsidRDefault="00C370D3">
      <w:pPr>
        <w:pStyle w:val="ConsPlusNormal"/>
        <w:spacing w:before="220"/>
        <w:ind w:firstLine="540"/>
        <w:jc w:val="both"/>
      </w:pPr>
      <w:r>
        <w:t>л) иные графические материалы, поясняющие принятые проектные решения.</w:t>
      </w:r>
    </w:p>
    <w:p w:rsidR="00C370D3" w:rsidRDefault="00C370D3">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C370D3" w:rsidRDefault="00C370D3">
      <w:pPr>
        <w:pStyle w:val="ConsPlusNormal"/>
        <w:spacing w:before="220"/>
        <w:ind w:firstLine="540"/>
        <w:jc w:val="both"/>
      </w:pPr>
      <w:r>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C370D3" w:rsidRDefault="00C370D3">
      <w:pPr>
        <w:pStyle w:val="ConsPlusNormal"/>
        <w:spacing w:before="220"/>
        <w:ind w:firstLine="540"/>
        <w:jc w:val="both"/>
      </w:pPr>
      <w:r>
        <w:t xml:space="preserve">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w:t>
      </w:r>
      <w:r>
        <w:lastRenderedPageBreak/>
        <w:t>мощности, состояния останова, перегрузки топлива и сведения об их обосновании;</w:t>
      </w:r>
    </w:p>
    <w:p w:rsidR="00C370D3" w:rsidRDefault="00C370D3">
      <w:pPr>
        <w:pStyle w:val="ConsPlusNormal"/>
        <w:spacing w:before="220"/>
        <w:ind w:firstLine="540"/>
        <w:jc w:val="both"/>
      </w:pPr>
      <w:r>
        <w:t>г) перечень ядерно опасных работ;</w:t>
      </w:r>
    </w:p>
    <w:p w:rsidR="00C370D3" w:rsidRDefault="00C370D3">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C370D3" w:rsidRDefault="00C370D3">
      <w:pPr>
        <w:pStyle w:val="ConsPlusNormal"/>
        <w:spacing w:before="220"/>
        <w:ind w:firstLine="540"/>
        <w:jc w:val="both"/>
      </w:pPr>
      <w:r>
        <w:t>е) иные сведения, поясняющие принятые решения;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ж) иные графические материалы, поясняющие принятые проектные решения.</w:t>
      </w:r>
    </w:p>
    <w:p w:rsidR="00C370D3" w:rsidRDefault="00C370D3">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C370D3" w:rsidRDefault="00C370D3">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C370D3" w:rsidRDefault="00C370D3">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C370D3" w:rsidRDefault="00C370D3">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C370D3" w:rsidRDefault="00C370D3">
      <w:pPr>
        <w:pStyle w:val="ConsPlusNormal"/>
        <w:spacing w:before="220"/>
        <w:ind w:firstLine="540"/>
        <w:jc w:val="both"/>
      </w:pPr>
      <w:r>
        <w:t>д) сведения по обоснованию надежности защитных барьеров;</w:t>
      </w:r>
    </w:p>
    <w:p w:rsidR="00C370D3" w:rsidRDefault="00C370D3">
      <w:pPr>
        <w:pStyle w:val="ConsPlusNormal"/>
        <w:spacing w:before="220"/>
        <w:ind w:firstLine="540"/>
        <w:jc w:val="both"/>
      </w:pPr>
      <w:r>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C370D3" w:rsidRDefault="00C370D3">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C370D3" w:rsidRDefault="00C370D3">
      <w:pPr>
        <w:pStyle w:val="ConsPlusNormal"/>
        <w:spacing w:before="220"/>
        <w:ind w:firstLine="540"/>
        <w:jc w:val="both"/>
      </w:pPr>
      <w:r>
        <w:t>з) сведения о системе учета, контроля и управления;</w:t>
      </w:r>
    </w:p>
    <w:p w:rsidR="00C370D3" w:rsidRDefault="00C370D3">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C370D3" w:rsidRDefault="00C370D3">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C370D3" w:rsidRDefault="00C370D3">
      <w:pPr>
        <w:pStyle w:val="ConsPlusNormal"/>
        <w:spacing w:before="220"/>
        <w:ind w:firstLine="540"/>
        <w:jc w:val="both"/>
      </w:pPr>
      <w:r>
        <w:t xml:space="preserve">л) расчетное обоснование выбора основных параметров оборудования и систем обращения </w:t>
      </w:r>
      <w:r>
        <w:lastRenderedPageBreak/>
        <w:t>с жидкими, газообразными и твердыми радиоактивными отходами;</w:t>
      </w:r>
    </w:p>
    <w:p w:rsidR="00C370D3" w:rsidRDefault="00C370D3">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C370D3" w:rsidRDefault="00C370D3">
      <w:pPr>
        <w:pStyle w:val="ConsPlusNormal"/>
        <w:spacing w:before="220"/>
        <w:ind w:firstLine="540"/>
        <w:jc w:val="both"/>
      </w:pPr>
      <w:r>
        <w:t>н) сведения об испытаниях и проверке систем;</w:t>
      </w:r>
    </w:p>
    <w:p w:rsidR="00C370D3" w:rsidRDefault="00C370D3">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C370D3" w:rsidRDefault="00C370D3">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C370D3" w:rsidRDefault="00C370D3">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C370D3" w:rsidRDefault="00C370D3">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C370D3" w:rsidRDefault="00C370D3">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C370D3" w:rsidRDefault="00C370D3">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C370D3" w:rsidRDefault="00C370D3">
      <w:pPr>
        <w:pStyle w:val="ConsPlusNormal"/>
        <w:spacing w:before="220"/>
        <w:ind w:firstLine="540"/>
        <w:jc w:val="both"/>
      </w:pPr>
      <w:r>
        <w:t>характеристику контейнеров, применяемых для кондиционирования переработанных отходов;</w:t>
      </w:r>
    </w:p>
    <w:p w:rsidR="00C370D3" w:rsidRDefault="00C370D3">
      <w:pPr>
        <w:pStyle w:val="ConsPlusNormal"/>
        <w:spacing w:before="220"/>
        <w:ind w:firstLine="540"/>
        <w:jc w:val="both"/>
      </w:pPr>
      <w:r>
        <w:t>классификацию упаковок в целях захоронения, направляемых на хранение или захоронение;</w:t>
      </w:r>
    </w:p>
    <w:p w:rsidR="00C370D3" w:rsidRDefault="00C370D3">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C370D3" w:rsidRDefault="00C370D3">
      <w:pPr>
        <w:pStyle w:val="ConsPlusNormal"/>
        <w:spacing w:before="220"/>
        <w:ind w:firstLine="540"/>
        <w:jc w:val="both"/>
      </w:pPr>
      <w:r>
        <w:t>перечень и характеристика газоочистного оборудования;</w:t>
      </w:r>
    </w:p>
    <w:p w:rsidR="00C370D3" w:rsidRDefault="00C370D3">
      <w:pPr>
        <w:pStyle w:val="ConsPlusNormal"/>
        <w:spacing w:before="220"/>
        <w:ind w:firstLine="540"/>
        <w:jc w:val="both"/>
      </w:pPr>
      <w:r>
        <w:t>характеристику выбросов, поступающих в централизованную систему газоочистки;</w:t>
      </w:r>
    </w:p>
    <w:p w:rsidR="00C370D3" w:rsidRDefault="00C370D3">
      <w:pPr>
        <w:pStyle w:val="ConsPlusNormal"/>
        <w:spacing w:before="220"/>
        <w:ind w:firstLine="540"/>
        <w:jc w:val="both"/>
      </w:pPr>
      <w:r>
        <w:t>у) иные сведения, поясняющие принятые решения;</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ф) принципиальную технологическую схему обращения с жидкими радиоактивными отходами;</w:t>
      </w:r>
    </w:p>
    <w:p w:rsidR="00C370D3" w:rsidRDefault="00C370D3">
      <w:pPr>
        <w:pStyle w:val="ConsPlusNormal"/>
        <w:spacing w:before="220"/>
        <w:ind w:firstLine="540"/>
        <w:jc w:val="both"/>
      </w:pPr>
      <w:r>
        <w:t>х) принципиальную схему очистки газообразных радиоактивных отходов;</w:t>
      </w:r>
    </w:p>
    <w:p w:rsidR="00C370D3" w:rsidRDefault="00C370D3">
      <w:pPr>
        <w:pStyle w:val="ConsPlusNormal"/>
        <w:spacing w:before="220"/>
        <w:ind w:firstLine="540"/>
        <w:jc w:val="both"/>
      </w:pPr>
      <w:r>
        <w:t>ц) схему переработки и хранения твердых радиоактивных отходов;</w:t>
      </w:r>
    </w:p>
    <w:p w:rsidR="00C370D3" w:rsidRDefault="00C370D3">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C370D3" w:rsidRDefault="00C370D3">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C370D3" w:rsidRDefault="00C370D3">
      <w:pPr>
        <w:pStyle w:val="ConsPlusNormal"/>
        <w:spacing w:before="220"/>
        <w:ind w:firstLine="540"/>
        <w:jc w:val="both"/>
      </w:pPr>
      <w:r>
        <w:lastRenderedPageBreak/>
        <w:t>щ) иные графические материалы, поясняющие принятые проектные решения.</w:t>
      </w:r>
    </w:p>
    <w:p w:rsidR="00C370D3" w:rsidRDefault="00C370D3">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C370D3" w:rsidRDefault="00C370D3">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C370D3" w:rsidRDefault="00C370D3">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C370D3" w:rsidRDefault="00C370D3">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C370D3" w:rsidRDefault="00C370D3">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C370D3" w:rsidRDefault="00C370D3">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C370D3" w:rsidRDefault="00C370D3">
      <w:pPr>
        <w:pStyle w:val="ConsPlusNormal"/>
        <w:spacing w:before="220"/>
        <w:ind w:firstLine="540"/>
        <w:jc w:val="both"/>
      </w:pPr>
      <w:r>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C370D3" w:rsidRDefault="00C370D3">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C370D3" w:rsidRDefault="00C370D3">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C370D3" w:rsidRDefault="00C370D3">
      <w:pPr>
        <w:pStyle w:val="ConsPlusNormal"/>
        <w:spacing w:before="220"/>
        <w:ind w:firstLine="540"/>
        <w:jc w:val="both"/>
      </w:pPr>
      <w:r>
        <w:t>к) сведения по выводу из эксплуатации систем и оборудования обращения с радиоактивными отходами.</w:t>
      </w:r>
    </w:p>
    <w:p w:rsidR="00C370D3" w:rsidRDefault="00C370D3">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C370D3" w:rsidRDefault="00C370D3">
      <w:pPr>
        <w:pStyle w:val="ConsPlusNormal"/>
        <w:spacing w:before="220"/>
        <w:ind w:firstLine="540"/>
        <w:jc w:val="both"/>
      </w:pPr>
      <w:r>
        <w:t>б) сведения о технических решениях по организации мероприятий по световой маскировке;</w:t>
      </w:r>
    </w:p>
    <w:p w:rsidR="00C370D3" w:rsidRDefault="00C370D3">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C370D3" w:rsidRDefault="00C370D3">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C370D3" w:rsidRDefault="00C370D3">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C370D3" w:rsidRDefault="00C370D3">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C370D3" w:rsidRDefault="00C370D3">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з) размещение защищенных пунктов управления противоаварийными действиями;</w:t>
      </w:r>
    </w:p>
    <w:p w:rsidR="00C370D3" w:rsidRDefault="00C370D3">
      <w:pPr>
        <w:pStyle w:val="ConsPlusNormal"/>
        <w:spacing w:before="220"/>
        <w:ind w:firstLine="540"/>
        <w:jc w:val="both"/>
      </w:pPr>
      <w:r>
        <w:t>и) зоны возможной опасности;</w:t>
      </w:r>
    </w:p>
    <w:p w:rsidR="00C370D3" w:rsidRDefault="00C370D3">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C370D3" w:rsidRDefault="00C370D3">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C370D3" w:rsidRDefault="00C370D3">
      <w:pPr>
        <w:pStyle w:val="ConsPlusNormal"/>
        <w:spacing w:before="220"/>
        <w:ind w:firstLine="540"/>
        <w:jc w:val="both"/>
      </w:pPr>
      <w:r>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C370D3" w:rsidRDefault="00C370D3">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jc w:val="right"/>
        <w:outlineLvl w:val="1"/>
      </w:pPr>
      <w:r>
        <w:t>Приложение N 10</w:t>
      </w:r>
    </w:p>
    <w:p w:rsidR="00C370D3" w:rsidRDefault="00C370D3">
      <w:pPr>
        <w:pStyle w:val="ConsPlusNormal"/>
        <w:jc w:val="right"/>
      </w:pPr>
      <w:r>
        <w:t>к Положению о составе</w:t>
      </w:r>
    </w:p>
    <w:p w:rsidR="00C370D3" w:rsidRDefault="00C370D3">
      <w:pPr>
        <w:pStyle w:val="ConsPlusNormal"/>
        <w:jc w:val="right"/>
      </w:pPr>
      <w:r>
        <w:t>разделов проектной документации</w:t>
      </w:r>
    </w:p>
    <w:p w:rsidR="00C370D3" w:rsidRDefault="00C370D3">
      <w:pPr>
        <w:pStyle w:val="ConsPlusNormal"/>
        <w:jc w:val="right"/>
      </w:pPr>
      <w:r>
        <w:t>и требованиях к их содержанию</w:t>
      </w:r>
    </w:p>
    <w:p w:rsidR="00C370D3" w:rsidRDefault="00C370D3">
      <w:pPr>
        <w:pStyle w:val="ConsPlusNormal"/>
        <w:jc w:val="right"/>
      </w:pPr>
    </w:p>
    <w:p w:rsidR="00C370D3" w:rsidRDefault="00C370D3">
      <w:pPr>
        <w:pStyle w:val="ConsPlusTitle"/>
        <w:jc w:val="center"/>
      </w:pPr>
      <w:bookmarkStart w:id="44" w:name="P2261"/>
      <w:bookmarkEnd w:id="44"/>
      <w:r>
        <w:t>ОСОБЕННОСТИ</w:t>
      </w:r>
    </w:p>
    <w:p w:rsidR="00C370D3" w:rsidRDefault="00C370D3">
      <w:pPr>
        <w:pStyle w:val="ConsPlusTitle"/>
        <w:jc w:val="center"/>
      </w:pPr>
      <w:r>
        <w:t>СОСТАВА РАЗДЕЛОВ ПРОЕКТНОЙ ДОКУМЕНТАЦИИ ДЛЯ СЕТЕЙ</w:t>
      </w:r>
    </w:p>
    <w:p w:rsidR="00C370D3" w:rsidRDefault="00C370D3">
      <w:pPr>
        <w:pStyle w:val="ConsPlusTitle"/>
        <w:jc w:val="center"/>
      </w:pPr>
      <w:r>
        <w:t>ГАЗОРАСПРЕДЕЛЕНИЯ И (ИЛИ) ГАЗОПОТРЕБЛЕНИЯ ДАВЛЕНИЕМ</w:t>
      </w:r>
    </w:p>
    <w:p w:rsidR="00C370D3" w:rsidRDefault="00C370D3">
      <w:pPr>
        <w:pStyle w:val="ConsPlusTitle"/>
        <w:jc w:val="center"/>
      </w:pPr>
      <w:r>
        <w:lastRenderedPageBreak/>
        <w:t>ДО 1,2 МПА ВКЛЮЧИТЕЛЬНО И ТРЕБОВАНИЙ К ИХ СОДЕРЖАНИЮ</w:t>
      </w:r>
    </w:p>
    <w:p w:rsidR="00C370D3" w:rsidRDefault="00C37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0D3">
        <w:trPr>
          <w:jc w:val="center"/>
        </w:trPr>
        <w:tc>
          <w:tcPr>
            <w:tcW w:w="9294" w:type="dxa"/>
            <w:tcBorders>
              <w:top w:val="nil"/>
              <w:left w:val="single" w:sz="24" w:space="0" w:color="CED3F1"/>
              <w:bottom w:val="nil"/>
              <w:right w:val="single" w:sz="24" w:space="0" w:color="F4F3F8"/>
            </w:tcBorders>
            <w:shd w:val="clear" w:color="auto" w:fill="F4F3F8"/>
          </w:tcPr>
          <w:p w:rsidR="00C370D3" w:rsidRDefault="00C370D3">
            <w:pPr>
              <w:pStyle w:val="ConsPlusNormal"/>
              <w:jc w:val="center"/>
            </w:pPr>
            <w:r>
              <w:rPr>
                <w:color w:val="392C69"/>
              </w:rPr>
              <w:t>Список изменяющих документов</w:t>
            </w:r>
          </w:p>
          <w:p w:rsidR="00C370D3" w:rsidRDefault="00C370D3">
            <w:pPr>
              <w:pStyle w:val="ConsPlusNormal"/>
              <w:jc w:val="center"/>
            </w:pPr>
            <w:r>
              <w:rPr>
                <w:color w:val="392C69"/>
              </w:rPr>
              <w:t xml:space="preserve">(введены </w:t>
            </w:r>
            <w:hyperlink r:id="rId418" w:history="1">
              <w:r>
                <w:rPr>
                  <w:color w:val="0000FF"/>
                </w:rPr>
                <w:t>Постановлением</w:t>
              </w:r>
            </w:hyperlink>
            <w:r>
              <w:rPr>
                <w:color w:val="392C69"/>
              </w:rPr>
              <w:t xml:space="preserve"> Правительства РФ от 27.05.2022 N 963)</w:t>
            </w:r>
          </w:p>
        </w:tc>
      </w:tr>
    </w:tbl>
    <w:p w:rsidR="00C370D3" w:rsidRDefault="00C370D3">
      <w:pPr>
        <w:pStyle w:val="ConsPlusNormal"/>
        <w:jc w:val="center"/>
      </w:pPr>
    </w:p>
    <w:p w:rsidR="00C370D3" w:rsidRDefault="00C370D3">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09" w:history="1">
        <w:r>
          <w:rPr>
            <w:color w:val="0000FF"/>
          </w:rPr>
          <w:t>пунктами 4</w:t>
        </w:r>
      </w:hyperlink>
      <w:r>
        <w:t xml:space="preserve"> - </w:t>
      </w:r>
      <w:hyperlink w:anchor="P2358" w:history="1">
        <w:r>
          <w:rPr>
            <w:color w:val="0000FF"/>
          </w:rPr>
          <w:t>6</w:t>
        </w:r>
      </w:hyperlink>
      <w:r>
        <w:t xml:space="preserve"> и </w:t>
      </w:r>
      <w:hyperlink w:anchor="P2360" w:history="1">
        <w:r>
          <w:rPr>
            <w:color w:val="0000FF"/>
          </w:rPr>
          <w:t>8</w:t>
        </w:r>
      </w:hyperlink>
      <w:r>
        <w:t xml:space="preserve"> настоящего документа), требования к содержанию которых установлены настоящим документом.</w:t>
      </w:r>
    </w:p>
    <w:p w:rsidR="00C370D3" w:rsidRDefault="00C370D3">
      <w:pPr>
        <w:pStyle w:val="ConsPlusNormal"/>
        <w:spacing w:before="220"/>
        <w:ind w:firstLine="540"/>
        <w:jc w:val="both"/>
      </w:pPr>
      <w:r>
        <w:t>2. Раздел 1 "Пояснительная записка" содержит:</w:t>
      </w:r>
    </w:p>
    <w:p w:rsidR="00C370D3" w:rsidRDefault="00C370D3">
      <w:pPr>
        <w:pStyle w:val="ConsPlusNormal"/>
        <w:spacing w:before="220"/>
        <w:ind w:firstLine="540"/>
        <w:jc w:val="both"/>
      </w:pPr>
      <w:r>
        <w:t xml:space="preserve">а) реквизиты одного из документов, указанных в </w:t>
      </w:r>
      <w:hyperlink w:anchor="P155" w:history="1">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C370D3" w:rsidRDefault="00C370D3">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8" w:history="1">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370D3" w:rsidRDefault="00C370D3">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C370D3" w:rsidRDefault="00C370D3">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C370D3" w:rsidRDefault="00C370D3">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C370D3" w:rsidRDefault="00C370D3">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C370D3" w:rsidRDefault="00C370D3">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C370D3" w:rsidRDefault="00C370D3">
      <w:pPr>
        <w:pStyle w:val="ConsPlusNormal"/>
        <w:spacing w:before="220"/>
        <w:ind w:firstLine="540"/>
        <w:jc w:val="both"/>
      </w:pPr>
      <w:r>
        <w:t>з) расчет трубопроводов на прочность и устойчивость;</w:t>
      </w:r>
    </w:p>
    <w:p w:rsidR="00C370D3" w:rsidRDefault="00C370D3">
      <w:pPr>
        <w:pStyle w:val="ConsPlusNormal"/>
        <w:spacing w:before="220"/>
        <w:ind w:firstLine="540"/>
        <w:jc w:val="both"/>
      </w:pPr>
      <w:r>
        <w:t xml:space="preserve">и) сведения, указанные в </w:t>
      </w:r>
      <w:hyperlink w:anchor="P176" w:history="1">
        <w:r>
          <w:rPr>
            <w:color w:val="0000FF"/>
          </w:rPr>
          <w:t>подпунктах "з"</w:t>
        </w:r>
      </w:hyperlink>
      <w:r>
        <w:t xml:space="preserve"> - </w:t>
      </w:r>
      <w:hyperlink w:anchor="P179" w:history="1">
        <w:r>
          <w:rPr>
            <w:color w:val="0000FF"/>
          </w:rPr>
          <w:t>"л"</w:t>
        </w:r>
      </w:hyperlink>
      <w:r>
        <w:t xml:space="preserve">, </w:t>
      </w:r>
      <w:hyperlink w:anchor="P181" w:history="1">
        <w:r>
          <w:rPr>
            <w:color w:val="0000FF"/>
          </w:rPr>
          <w:t>"н"</w:t>
        </w:r>
      </w:hyperlink>
      <w:r>
        <w:t xml:space="preserve">, </w:t>
      </w:r>
      <w:hyperlink w:anchor="P183" w:history="1">
        <w:r>
          <w:rPr>
            <w:color w:val="0000FF"/>
          </w:rPr>
          <w:t>"п"</w:t>
        </w:r>
      </w:hyperlink>
      <w:r>
        <w:t xml:space="preserve"> и </w:t>
      </w:r>
      <w:hyperlink w:anchor="P185" w:history="1">
        <w:r>
          <w:rPr>
            <w:color w:val="0000FF"/>
          </w:rPr>
          <w:t>"с" пункта 10</w:t>
        </w:r>
      </w:hyperlink>
      <w:r>
        <w:t xml:space="preserve"> Положения;</w:t>
      </w:r>
    </w:p>
    <w:p w:rsidR="00C370D3" w:rsidRDefault="00C370D3">
      <w:pPr>
        <w:pStyle w:val="ConsPlusNormal"/>
        <w:spacing w:before="220"/>
        <w:ind w:firstLine="540"/>
        <w:jc w:val="both"/>
      </w:pPr>
      <w:r>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C370D3" w:rsidRDefault="00C370D3">
      <w:pPr>
        <w:pStyle w:val="ConsPlusNormal"/>
        <w:spacing w:before="220"/>
        <w:ind w:firstLine="540"/>
        <w:jc w:val="both"/>
      </w:pPr>
      <w:r>
        <w:t xml:space="preserve">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w:t>
      </w:r>
      <w:r>
        <w:lastRenderedPageBreak/>
        <w:t>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C370D3" w:rsidRDefault="00C370D3">
      <w:pPr>
        <w:pStyle w:val="ConsPlusNormal"/>
        <w:spacing w:before="220"/>
        <w:ind w:firstLine="540"/>
        <w:jc w:val="both"/>
      </w:pPr>
      <w:r>
        <w:t>мероприятия по охране атмосферного воздуха;</w:t>
      </w:r>
    </w:p>
    <w:p w:rsidR="00C370D3" w:rsidRDefault="00C370D3">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C370D3" w:rsidRDefault="00C370D3">
      <w:pPr>
        <w:pStyle w:val="ConsPlusNormal"/>
        <w:spacing w:before="220"/>
        <w:ind w:firstLine="540"/>
        <w:jc w:val="both"/>
      </w:pPr>
      <w:r>
        <w:t>мероприятия по сбору, транспортировке и размещению отходов, сведения о полигонах;</w:t>
      </w:r>
    </w:p>
    <w:p w:rsidR="00C370D3" w:rsidRDefault="00C370D3">
      <w:pPr>
        <w:pStyle w:val="ConsPlusNormal"/>
        <w:spacing w:before="220"/>
        <w:ind w:firstLine="540"/>
        <w:jc w:val="both"/>
      </w:pPr>
      <w:r>
        <w:t>мероприятия по охране растительного мира;</w:t>
      </w:r>
    </w:p>
    <w:p w:rsidR="00C370D3" w:rsidRDefault="00C370D3">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C370D3" w:rsidRDefault="00C370D3">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C370D3" w:rsidRDefault="00C370D3">
      <w:pPr>
        <w:pStyle w:val="ConsPlusNormal"/>
        <w:spacing w:before="220"/>
        <w:ind w:firstLine="540"/>
        <w:jc w:val="both"/>
      </w:pPr>
      <w:r>
        <w:t>м) перечень мероприятий по обеспечению пожарной безопасности, включающий:</w:t>
      </w:r>
    </w:p>
    <w:p w:rsidR="00C370D3" w:rsidRDefault="00C370D3">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C370D3" w:rsidRDefault="00C370D3">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C370D3" w:rsidRDefault="00C370D3">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C370D3" w:rsidRDefault="00C370D3">
      <w:pPr>
        <w:pStyle w:val="ConsPlusNormal"/>
        <w:spacing w:before="220"/>
        <w:ind w:firstLine="540"/>
        <w:jc w:val="both"/>
      </w:pPr>
      <w:r>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C370D3" w:rsidRDefault="00C370D3">
      <w:pPr>
        <w:pStyle w:val="ConsPlusNormal"/>
        <w:spacing w:before="220"/>
        <w:ind w:firstLine="540"/>
        <w:jc w:val="both"/>
      </w:pPr>
      <w:r>
        <w:t>н) перечень мероприятий по безопасной эксплуатации линейного объекта;</w:t>
      </w:r>
    </w:p>
    <w:p w:rsidR="00C370D3" w:rsidRDefault="00C370D3">
      <w:pPr>
        <w:pStyle w:val="ConsPlusNormal"/>
        <w:spacing w:before="220"/>
        <w:ind w:firstLine="540"/>
        <w:jc w:val="both"/>
      </w:pPr>
      <w:r>
        <w:t>о) нормативную периодичность выполнения работ по капитальному ремонту линейного объекта.</w:t>
      </w:r>
    </w:p>
    <w:p w:rsidR="00C370D3" w:rsidRDefault="00C370D3">
      <w:pPr>
        <w:pStyle w:val="ConsPlusNormal"/>
        <w:spacing w:before="220"/>
        <w:ind w:firstLine="540"/>
        <w:jc w:val="both"/>
      </w:pPr>
      <w:r>
        <w:t>3. Раздел 2 "Проект полосы отвода"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C370D3" w:rsidRDefault="00C370D3">
      <w:pPr>
        <w:pStyle w:val="ConsPlusNormal"/>
        <w:spacing w:before="220"/>
        <w:ind w:firstLine="540"/>
        <w:jc w:val="both"/>
      </w:pPr>
      <w:r>
        <w:t xml:space="preserve">б) расчет размеров земельных участков, предоставленных для размещения линейного </w:t>
      </w:r>
      <w:r>
        <w:lastRenderedPageBreak/>
        <w:t>объекта (далее - полоса отвода);</w:t>
      </w:r>
    </w:p>
    <w:p w:rsidR="00C370D3" w:rsidRDefault="00C370D3">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C370D3" w:rsidRDefault="00C370D3">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C370D3" w:rsidRDefault="00C370D3">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C370D3" w:rsidRDefault="00C370D3">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C370D3" w:rsidRDefault="00C370D3">
      <w:pPr>
        <w:pStyle w:val="ConsPlusNormal"/>
        <w:spacing w:before="220"/>
        <w:ind w:firstLine="540"/>
        <w:jc w:val="both"/>
      </w:pPr>
      <w:r>
        <w:t>з) ведомость типовых чертежей (нормалей) при их наличии (включаются прилагаемые документы).</w:t>
      </w:r>
    </w:p>
    <w:p w:rsidR="00C370D3" w:rsidRDefault="00C370D3">
      <w:pPr>
        <w:pStyle w:val="ConsPlusNormal"/>
        <w:spacing w:before="220"/>
        <w:ind w:firstLine="540"/>
        <w:jc w:val="both"/>
      </w:pPr>
      <w:bookmarkStart w:id="45" w:name="P2309"/>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C370D3" w:rsidRDefault="00C370D3">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C370D3" w:rsidRDefault="00C370D3">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C370D3" w:rsidRDefault="00C370D3">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C370D3" w:rsidRDefault="00C370D3">
      <w:pPr>
        <w:pStyle w:val="ConsPlusNormal"/>
        <w:spacing w:before="220"/>
        <w:ind w:firstLine="540"/>
        <w:jc w:val="both"/>
      </w:pPr>
      <w:r>
        <w:t>д) сведения о категории и классе линейного объекта;</w:t>
      </w:r>
    </w:p>
    <w:p w:rsidR="00C370D3" w:rsidRDefault="00C370D3">
      <w:pPr>
        <w:pStyle w:val="ConsPlusNormal"/>
        <w:spacing w:before="220"/>
        <w:ind w:firstLine="540"/>
        <w:jc w:val="both"/>
      </w:pPr>
      <w:r>
        <w:t>е) сведения о проектной мощности (пропускной способности) линейного объекта;</w:t>
      </w:r>
    </w:p>
    <w:p w:rsidR="00C370D3" w:rsidRDefault="00C370D3">
      <w:pPr>
        <w:pStyle w:val="ConsPlusNormal"/>
        <w:spacing w:before="220"/>
        <w:ind w:firstLine="540"/>
        <w:jc w:val="both"/>
      </w:pPr>
      <w:r>
        <w:t xml:space="preserve">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w:t>
      </w:r>
      <w:r>
        <w:lastRenderedPageBreak/>
        <w:t>использование новейших технологий);</w:t>
      </w:r>
    </w:p>
    <w:p w:rsidR="00C370D3" w:rsidRDefault="00C370D3">
      <w:pPr>
        <w:pStyle w:val="ConsPlusNormal"/>
        <w:spacing w:before="220"/>
        <w:ind w:firstLine="540"/>
        <w:jc w:val="both"/>
      </w:pPr>
      <w:r>
        <w:t>з) перечень мероприятий по энергосбережению;</w:t>
      </w:r>
    </w:p>
    <w:p w:rsidR="00C370D3" w:rsidRDefault="00C370D3">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C370D3" w:rsidRDefault="00C370D3">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C370D3" w:rsidRDefault="00C370D3">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C370D3" w:rsidRDefault="00C370D3">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C370D3" w:rsidRDefault="00C370D3">
      <w:pPr>
        <w:pStyle w:val="ConsPlusNormal"/>
        <w:spacing w:before="220"/>
        <w:ind w:firstLine="540"/>
        <w:jc w:val="both"/>
      </w:pPr>
      <w:r>
        <w:t>н) описание решений по организации ремонтного хозяйства, его оснащенности;</w:t>
      </w:r>
    </w:p>
    <w:p w:rsidR="00C370D3" w:rsidRDefault="00C370D3">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схему линейного объекта с обозначением мест установки технологического оборудования (при наличии);</w:t>
      </w:r>
    </w:p>
    <w:p w:rsidR="00C370D3" w:rsidRDefault="00C370D3">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C370D3" w:rsidRDefault="00C370D3">
      <w:pPr>
        <w:pStyle w:val="ConsPlusNormal"/>
        <w:spacing w:before="220"/>
        <w:ind w:firstLine="540"/>
        <w:jc w:val="both"/>
      </w:pPr>
      <w:r>
        <w:t>с) чертежи основных элементов искусственных сооружений, конструкций;</w:t>
      </w:r>
    </w:p>
    <w:p w:rsidR="00C370D3" w:rsidRDefault="00C370D3">
      <w:pPr>
        <w:pStyle w:val="ConsPlusNormal"/>
        <w:spacing w:before="220"/>
        <w:ind w:firstLine="540"/>
        <w:jc w:val="both"/>
      </w:pPr>
      <w:r>
        <w:t>т) схемы крепления элементов конструкций.</w:t>
      </w:r>
    </w:p>
    <w:p w:rsidR="00C370D3" w:rsidRDefault="00C370D3">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C370D3" w:rsidRDefault="00C370D3">
      <w:pPr>
        <w:pStyle w:val="ConsPlusNormal"/>
        <w:ind w:firstLine="540"/>
        <w:jc w:val="both"/>
      </w:pPr>
    </w:p>
    <w:p w:rsidR="00C370D3" w:rsidRDefault="00C370D3">
      <w:pPr>
        <w:pStyle w:val="ConsPlusNormal"/>
        <w:jc w:val="center"/>
      </w:pPr>
      <w:r>
        <w:t>в текстовой части</w:t>
      </w:r>
    </w:p>
    <w:p w:rsidR="00C370D3" w:rsidRDefault="00C370D3">
      <w:pPr>
        <w:pStyle w:val="ConsPlusNormal"/>
        <w:ind w:firstLine="540"/>
        <w:jc w:val="both"/>
      </w:pPr>
    </w:p>
    <w:p w:rsidR="00C370D3" w:rsidRDefault="00C370D3">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C370D3" w:rsidRDefault="00C370D3">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C370D3" w:rsidRDefault="00C370D3">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C370D3" w:rsidRDefault="00C370D3">
      <w:pPr>
        <w:pStyle w:val="ConsPlusNormal"/>
        <w:spacing w:before="220"/>
        <w:ind w:firstLine="540"/>
        <w:jc w:val="both"/>
      </w:pPr>
      <w:r>
        <w:lastRenderedPageBreak/>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C370D3" w:rsidRDefault="00C370D3">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C370D3" w:rsidRDefault="00C370D3">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C370D3" w:rsidRDefault="00C370D3">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C370D3" w:rsidRDefault="00C370D3">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C370D3" w:rsidRDefault="00C370D3">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C370D3" w:rsidRDefault="00C370D3">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C370D3" w:rsidRDefault="00C370D3">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C370D3" w:rsidRDefault="00C370D3">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C370D3" w:rsidRDefault="00C370D3">
      <w:pPr>
        <w:pStyle w:val="ConsPlusNormal"/>
        <w:spacing w:before="220"/>
        <w:ind w:firstLine="540"/>
        <w:jc w:val="both"/>
      </w:pPr>
      <w:r>
        <w:t>н) обоснование принятой продолжительности строительства;</w:t>
      </w:r>
    </w:p>
    <w:p w:rsidR="00C370D3" w:rsidRDefault="00C370D3">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C370D3" w:rsidRDefault="00C370D3">
      <w:pPr>
        <w:pStyle w:val="ConsPlusNormal"/>
        <w:ind w:firstLine="540"/>
        <w:jc w:val="both"/>
      </w:pPr>
    </w:p>
    <w:p w:rsidR="00C370D3" w:rsidRDefault="00C370D3">
      <w:pPr>
        <w:pStyle w:val="ConsPlusNormal"/>
        <w:jc w:val="center"/>
      </w:pPr>
      <w:r>
        <w:t>в графической части</w:t>
      </w:r>
    </w:p>
    <w:p w:rsidR="00C370D3" w:rsidRDefault="00C370D3">
      <w:pPr>
        <w:pStyle w:val="ConsPlusNormal"/>
        <w:ind w:firstLine="540"/>
        <w:jc w:val="both"/>
      </w:pPr>
    </w:p>
    <w:p w:rsidR="00C370D3" w:rsidRDefault="00C370D3">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C370D3" w:rsidRDefault="00C370D3">
      <w:pPr>
        <w:pStyle w:val="ConsPlusNormal"/>
        <w:spacing w:before="220"/>
        <w:ind w:firstLine="540"/>
        <w:jc w:val="both"/>
      </w:pPr>
      <w:r>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C370D3" w:rsidRDefault="00C370D3">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C370D3" w:rsidRDefault="00C370D3">
      <w:pPr>
        <w:pStyle w:val="ConsPlusNormal"/>
        <w:spacing w:before="220"/>
        <w:ind w:firstLine="540"/>
        <w:jc w:val="both"/>
      </w:pPr>
      <w:bookmarkStart w:id="46" w:name="P2358"/>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w:t>
      </w:r>
      <w:r>
        <w:lastRenderedPageBreak/>
        <w:t xml:space="preserve">указанные в </w:t>
      </w:r>
      <w:hyperlink w:anchor="P692" w:history="1">
        <w:r>
          <w:rPr>
            <w:color w:val="0000FF"/>
          </w:rPr>
          <w:t>подпунктах "ф(1)"</w:t>
        </w:r>
      </w:hyperlink>
      <w:r>
        <w:t xml:space="preserve"> и </w:t>
      </w:r>
      <w:hyperlink w:anchor="P715" w:history="1">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C370D3" w:rsidRDefault="00C370D3">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27" w:history="1">
        <w:r>
          <w:rPr>
            <w:color w:val="0000FF"/>
          </w:rPr>
          <w:t>пунктах 28</w:t>
        </w:r>
      </w:hyperlink>
      <w:r>
        <w:t xml:space="preserve"> - </w:t>
      </w:r>
      <w:hyperlink w:anchor="P846" w:history="1">
        <w:r>
          <w:rPr>
            <w:color w:val="0000FF"/>
          </w:rPr>
          <w:t>31</w:t>
        </w:r>
      </w:hyperlink>
      <w:r>
        <w:t xml:space="preserve"> Положения.</w:t>
      </w:r>
    </w:p>
    <w:p w:rsidR="00C370D3" w:rsidRDefault="00C370D3">
      <w:pPr>
        <w:pStyle w:val="ConsPlusNormal"/>
        <w:spacing w:before="220"/>
        <w:ind w:firstLine="540"/>
        <w:jc w:val="both"/>
      </w:pPr>
      <w:bookmarkStart w:id="47" w:name="P2360"/>
      <w:bookmarkEnd w:id="47"/>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C370D3" w:rsidRDefault="00C370D3">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C370D3" w:rsidRDefault="00C370D3">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C370D3" w:rsidRDefault="00C370D3">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C370D3" w:rsidRDefault="00C370D3">
      <w:pPr>
        <w:pStyle w:val="ConsPlusNormal"/>
        <w:ind w:firstLine="540"/>
        <w:jc w:val="both"/>
      </w:pPr>
    </w:p>
    <w:p w:rsidR="00C370D3" w:rsidRDefault="00C370D3">
      <w:pPr>
        <w:pStyle w:val="ConsPlusNormal"/>
        <w:ind w:firstLine="540"/>
        <w:jc w:val="both"/>
      </w:pPr>
    </w:p>
    <w:p w:rsidR="00C370D3" w:rsidRDefault="00C370D3">
      <w:pPr>
        <w:pStyle w:val="ConsPlusNormal"/>
        <w:pBdr>
          <w:top w:val="single" w:sz="6" w:space="0" w:color="auto"/>
        </w:pBdr>
        <w:spacing w:before="100" w:after="100"/>
        <w:jc w:val="both"/>
        <w:rPr>
          <w:sz w:val="2"/>
          <w:szCs w:val="2"/>
        </w:rPr>
      </w:pPr>
    </w:p>
    <w:p w:rsidR="00D95FD5" w:rsidRDefault="00D95FD5">
      <w:bookmarkStart w:id="48" w:name="_GoBack"/>
      <w:bookmarkEnd w:id="48"/>
    </w:p>
    <w:sectPr w:rsidR="00D95FD5" w:rsidSect="00534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D3"/>
    <w:rsid w:val="00C370D3"/>
    <w:rsid w:val="00D9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FCB9-46D4-40C7-82B5-6555E85A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0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4E3BE9165F271AA6496224C3212271621EF944FC6FE9AB64A9E7DAE8A0E923C0FD51A6CB1D7EEA68711FBD0421746DEF7A3A023479150B0i1I" TargetMode="External"/><Relationship Id="rId299" Type="http://schemas.openxmlformats.org/officeDocument/2006/relationships/hyperlink" Target="consultantplus://offline/ref=90F4E3BE9165F271AA6496224C3212271621EF944FC6FE9AB64A9E7DAE8A0E923C0FD51A6CB1D5ECA18711FBD0421746DEF7A3A023479150B0i1I" TargetMode="External"/><Relationship Id="rId21" Type="http://schemas.openxmlformats.org/officeDocument/2006/relationships/hyperlink" Target="consultantplus://offline/ref=90F4E3BE9165F271AA6496224C3212271021E59441C0FE9AB64A9E7DAE8A0E923C0FD51A6CB1D6EFA68711FBD0421746DEF7A3A023479150B0i1I" TargetMode="External"/><Relationship Id="rId63" Type="http://schemas.openxmlformats.org/officeDocument/2006/relationships/hyperlink" Target="consultantplus://offline/ref=90F4E3BE9165F271AA6496224C3212271021E59441C0FE9AB64A9E7DAE8A0E923C0FD51A6CB1D6EFA68711FBD0421746DEF7A3A023479150B0i1I" TargetMode="External"/><Relationship Id="rId159" Type="http://schemas.openxmlformats.org/officeDocument/2006/relationships/hyperlink" Target="consultantplus://offline/ref=90F4E3BE9165F271AA6496224C3212271621EF9542C5FE9AB64A9E7DAE8A0E923C0FD51A6CB1D6EDA78711FBD0421746DEF7A3A023479150B0i1I" TargetMode="External"/><Relationship Id="rId324" Type="http://schemas.openxmlformats.org/officeDocument/2006/relationships/hyperlink" Target="consultantplus://offline/ref=90F4E3BE9165F271AA6496224C3212271621EF944FC6FE9AB64A9E7DAE8A0E923C0FD51A6CB1D5EBAB8711FBD0421746DEF7A3A023479150B0i1I" TargetMode="External"/><Relationship Id="rId366" Type="http://schemas.openxmlformats.org/officeDocument/2006/relationships/hyperlink" Target="consultantplus://offline/ref=90F4E3BE9165F271AA6496224C3212271622E09746C1FE9AB64A9E7DAE8A0E923C0FD51A6CB1D4EAAB8711FBD0421746DEF7A3A023479150B0i1I" TargetMode="External"/><Relationship Id="rId170" Type="http://schemas.openxmlformats.org/officeDocument/2006/relationships/hyperlink" Target="consultantplus://offline/ref=90F4E3BE9165F271AA6496224C3212271120E19D40C0FE9AB64A9E7DAE8A0E923C0FD51A6CB1D6EAA58711FBD0421746DEF7A3A023479150B0i1I" TargetMode="External"/><Relationship Id="rId226" Type="http://schemas.openxmlformats.org/officeDocument/2006/relationships/hyperlink" Target="consultantplus://offline/ref=90F4E3BE9165F271AA6496224C3212271621EF944FC6FE9AB64A9E7DAE8A0E923C0FD51A6CB1D4ECA38711FBD0421746DEF7A3A023479150B0i1I" TargetMode="External"/><Relationship Id="rId268" Type="http://schemas.openxmlformats.org/officeDocument/2006/relationships/hyperlink" Target="consultantplus://offline/ref=90F4E3BE9165F271AA6496224C3212271621EF944FC6FE9AB64A9E7DAE8A0E923C0FD51A6CB1D4E7A18711FBD0421746DEF7A3A023479150B0i1I" TargetMode="External"/><Relationship Id="rId32" Type="http://schemas.openxmlformats.org/officeDocument/2006/relationships/hyperlink" Target="consultantplus://offline/ref=90F4E3BE9165F271AA6496224C3212271126E39444C6FE9AB64A9E7DAE8A0E923C0FD51A6CB1D6E7A78711FBD0421746DEF7A3A023479150B0i1I" TargetMode="External"/><Relationship Id="rId74" Type="http://schemas.openxmlformats.org/officeDocument/2006/relationships/hyperlink" Target="consultantplus://offline/ref=90F4E3BE9165F271AA6496224C3212271126E39444C6FE9AB64A9E7DAE8A0E923C0FD51A6CB1D6E7A78711FBD0421746DEF7A3A023479150B0i1I" TargetMode="External"/><Relationship Id="rId128" Type="http://schemas.openxmlformats.org/officeDocument/2006/relationships/hyperlink" Target="consultantplus://offline/ref=90F4E3BE9165F271AA6496224C3212271621EF944FC6FE9AB64A9E7DAE8A0E923C0FD51A6CB1D7EDAB8711FBD0421746DEF7A3A023479150B0i1I" TargetMode="External"/><Relationship Id="rId335" Type="http://schemas.openxmlformats.org/officeDocument/2006/relationships/hyperlink" Target="consultantplus://offline/ref=90F4E3BE9165F271AA6496224C3212271621EF944FC6FE9AB64A9E7DAE8A0E923C0FD51A6CB1D5E9A78711FBD0421746DEF7A3A023479150B0i1I" TargetMode="External"/><Relationship Id="rId377" Type="http://schemas.openxmlformats.org/officeDocument/2006/relationships/hyperlink" Target="consultantplus://offline/ref=90F4E3BE9165F271AA6496224C3212271126E1964FC9FE9AB64A9E7DAE8A0E923C0FD51A6CB1D6EDAB8711FBD0421746DEF7A3A023479150B0i1I" TargetMode="External"/><Relationship Id="rId5" Type="http://schemas.openxmlformats.org/officeDocument/2006/relationships/hyperlink" Target="consultantplus://offline/ref=90F4E3BE9165F271AA6496224C3212271120EE9346C6FE9AB64A9E7DAE8A0E923C0FD51A6CB1D7EEA08711FBD0421746DEF7A3A023479150B0i1I" TargetMode="External"/><Relationship Id="rId181" Type="http://schemas.openxmlformats.org/officeDocument/2006/relationships/hyperlink" Target="consultantplus://offline/ref=90F4E3BE9165F271AA6496224C3212271621EF9542C7FE9AB64A9E7DAE8A0E923C0FD51A6CB1D6ECA28711FBD0421746DEF7A3A023479150B0i1I" TargetMode="External"/><Relationship Id="rId237" Type="http://schemas.openxmlformats.org/officeDocument/2006/relationships/hyperlink" Target="consultantplus://offline/ref=90F4E3BE9165F271AA6496224C3212271622E79144C9FE9AB64A9E7DAE8A0E923C0FD51F6FBA82BEE7D948A894091A46C0EBA3A0B3iEI" TargetMode="External"/><Relationship Id="rId402" Type="http://schemas.openxmlformats.org/officeDocument/2006/relationships/hyperlink" Target="consultantplus://offline/ref=90F4E3BE9165F271AA6496224C3212271622E09746C1FE9AB64A9E7DAE8A0E923C0FD51A6CB1D4EAAB8711FBD0421746DEF7A3A023479150B0i1I" TargetMode="External"/><Relationship Id="rId279" Type="http://schemas.openxmlformats.org/officeDocument/2006/relationships/hyperlink" Target="consultantplus://offline/ref=90F4E3BE9165F271AA6496224C3212271621EF944FC6FE9AB64A9E7DAE8A0E923C0FD51A6CB1D5EFA38711FBD0421746DEF7A3A023479150B0i1I" TargetMode="External"/><Relationship Id="rId43" Type="http://schemas.openxmlformats.org/officeDocument/2006/relationships/hyperlink" Target="consultantplus://offline/ref=90F4E3BE9165F271AA6496224C3212271622E59640C6FE9AB64A9E7DAE8A0E923C0FD51A6CB1D1E8A48711FBD0421746DEF7A3A023479150B0i1I" TargetMode="External"/><Relationship Id="rId139" Type="http://schemas.openxmlformats.org/officeDocument/2006/relationships/hyperlink" Target="consultantplus://offline/ref=90F4E3BE9165F271AA6496224C3212271621EF944FC6FE9AB64A9E7DAE8A0E923C0FD51A6CB1D7EBA68711FBD0421746DEF7A3A023479150B0i1I" TargetMode="External"/><Relationship Id="rId290" Type="http://schemas.openxmlformats.org/officeDocument/2006/relationships/hyperlink" Target="consultantplus://offline/ref=90F4E3BE9165F271AA6496224C3212271622E59640C6FE9AB64A9E7DAE8A0E923C0FD5186CB3D4E4F7DD01FF99151A5ADEEBBDA03D47B9i2I" TargetMode="External"/><Relationship Id="rId304" Type="http://schemas.openxmlformats.org/officeDocument/2006/relationships/hyperlink" Target="consultantplus://offline/ref=90F4E3BE9165F271AA6496224C3212271621EF944FC6FE9AB64A9E7DAE8A0E923C0FD51A6CB1D5ECA48711FBD0421746DEF7A3A023479150B0i1I" TargetMode="External"/><Relationship Id="rId346" Type="http://schemas.openxmlformats.org/officeDocument/2006/relationships/hyperlink" Target="consultantplus://offline/ref=90F4E3BE9165F271AA6496224C3212271621EF944FC6FE9AB64A9E7DAE8A0E923C0FD51A6CB1D5E8A48711FBD0421746DEF7A3A023479150B0i1I" TargetMode="External"/><Relationship Id="rId388" Type="http://schemas.openxmlformats.org/officeDocument/2006/relationships/hyperlink" Target="consultantplus://offline/ref=90F4E3BE9165F271AA6496224C3212271621EF944FC6FE9AB64A9E7DAE8A0E923C0FD51A6CB1D2EEA68711FBD0421746DEF7A3A023479150B0i1I" TargetMode="External"/><Relationship Id="rId85" Type="http://schemas.openxmlformats.org/officeDocument/2006/relationships/hyperlink" Target="consultantplus://offline/ref=90F4E3BE9165F271AA6496224C3212271622E59640C6FE9AB64A9E7DAE8A0E923C0FD5186EB3DFE4F7DD01FF99151A5ADEEBBDA03D47B9i2I" TargetMode="External"/><Relationship Id="rId150" Type="http://schemas.openxmlformats.org/officeDocument/2006/relationships/hyperlink" Target="consultantplus://offline/ref=90F4E3BE9165F271AA6496224C3212271621EF944FC6FE9AB64A9E7DAE8A0E923C0FD51A6CB1D7EAA48711FBD0421746DEF7A3A023479150B0i1I" TargetMode="External"/><Relationship Id="rId192" Type="http://schemas.openxmlformats.org/officeDocument/2006/relationships/hyperlink" Target="consultantplus://offline/ref=90F4E3BE9165F271AA6496224C3212271621EF944FC6FE9AB64A9E7DAE8A0E923C0FD51A6CB1D7E6A38711FBD0421746DEF7A3A023479150B0i1I" TargetMode="External"/><Relationship Id="rId206" Type="http://schemas.openxmlformats.org/officeDocument/2006/relationships/hyperlink" Target="consultantplus://offline/ref=90F4E3BE9165F271AA6496224C3212271621EF944FC6FE9AB64A9E7DAE8A0E923C0FD51A6CB1D4EFA28711FBD0421746DEF7A3A023479150B0i1I" TargetMode="External"/><Relationship Id="rId413" Type="http://schemas.openxmlformats.org/officeDocument/2006/relationships/hyperlink" Target="consultantplus://offline/ref=90F4E3BE9165F271AA6496224C3212271622E59640C6FE9AB64A9E7DAE8A0E923C0FD5186AB3D1E4F7DD01FF99151A5ADEEBBDA03D47B9i2I" TargetMode="External"/><Relationship Id="rId248" Type="http://schemas.openxmlformats.org/officeDocument/2006/relationships/hyperlink" Target="consultantplus://offline/ref=90F4E3BE9165F271AA6496224C3212271621EF944FC6FE9AB64A9E7DAE8A0E923C0FD51A6CB1D4EBA48711FBD0421746DEF7A3A023479150B0i1I" TargetMode="External"/><Relationship Id="rId12" Type="http://schemas.openxmlformats.org/officeDocument/2006/relationships/hyperlink" Target="consultantplus://offline/ref=90F4E3BE9165F271AA6496224C3212271324E2924EC2FE9AB64A9E7DAE8A0E923C0FD51A6CB1D6EFA68711FBD0421746DEF7A3A023479150B0i1I" TargetMode="External"/><Relationship Id="rId108" Type="http://schemas.openxmlformats.org/officeDocument/2006/relationships/hyperlink" Target="consultantplus://offline/ref=90F4E3BE9165F271AA6496224C3212271622E09746C1FE9AB64A9E7DAE8A0E923C0FD51A6CB1D4EAAB8711FBD0421746DEF7A3A023479150B0i1I" TargetMode="External"/><Relationship Id="rId315" Type="http://schemas.openxmlformats.org/officeDocument/2006/relationships/hyperlink" Target="consultantplus://offline/ref=90F4E3BE9165F271AA6496224C3212271621EF944FC6FE9AB64A9E7DAE8A0E923C0FD51A6CB1D5EBA28711FBD0421746DEF7A3A023479150B0i1I" TargetMode="External"/><Relationship Id="rId357" Type="http://schemas.openxmlformats.org/officeDocument/2006/relationships/hyperlink" Target="consultantplus://offline/ref=90F4E3BE9165F271AA6496224C3212271621EF944FC6FE9AB64A9E7DAE8A0E923C0FD51A6CB1D5E7A28711FBD0421746DEF7A3A023479150B0i1I" TargetMode="External"/><Relationship Id="rId54" Type="http://schemas.openxmlformats.org/officeDocument/2006/relationships/hyperlink" Target="consultantplus://offline/ref=90F4E3BE9165F271AA6496224C3212271324E2924EC2FE9AB64A9E7DAE8A0E923C0FD51A6CB1D6EFAB8711FBD0421746DEF7A3A023479150B0i1I" TargetMode="External"/><Relationship Id="rId96" Type="http://schemas.openxmlformats.org/officeDocument/2006/relationships/hyperlink" Target="consultantplus://offline/ref=90F4E3BE9165F271AA6496224C3212271621EF944FC6FE9AB64A9E7DAE8A0E923C0FD51A6CB1D6EAAA8711FBD0421746DEF7A3A023479150B0i1I" TargetMode="External"/><Relationship Id="rId161" Type="http://schemas.openxmlformats.org/officeDocument/2006/relationships/hyperlink" Target="consultantplus://offline/ref=90F4E3BE9165F271AA6496224C3212271621EF9542C5FE9AB64A9E7DAE8A0E923C0FD51A6CB1D6EDA68711FBD0421746DEF7A3A023479150B0i1I" TargetMode="External"/><Relationship Id="rId217" Type="http://schemas.openxmlformats.org/officeDocument/2006/relationships/hyperlink" Target="consultantplus://offline/ref=90F4E3BE9165F271AA6496224C3212271621EF9542C7FE9AB64A9E7DAE8A0E923C0FD51A6CB1D6EBA18711FBD0421746DEF7A3A023479150B0i1I" TargetMode="External"/><Relationship Id="rId399" Type="http://schemas.openxmlformats.org/officeDocument/2006/relationships/hyperlink" Target="consultantplus://offline/ref=90F4E3BE9165F271AA6496224C3212271622E09746C1FE9AB64A9E7DAE8A0E923C0FD51A6CB1D4EAAB8711FBD0421746DEF7A3A023479150B0i1I" TargetMode="External"/><Relationship Id="rId259" Type="http://schemas.openxmlformats.org/officeDocument/2006/relationships/hyperlink" Target="consultantplus://offline/ref=90F4E3BE9165F271AA6496224C3212271621EF944FC6FE9AB64A9E7DAE8A0E923C0FD51A6CB1D4E9A38711FBD0421746DEF7A3A023479150B0i1I" TargetMode="External"/><Relationship Id="rId23" Type="http://schemas.openxmlformats.org/officeDocument/2006/relationships/hyperlink" Target="consultantplus://offline/ref=90F4E3BE9165F271AA6496224C3212271623E39646C5FE9AB64A9E7DAE8A0E923C0FD51A6CB1D4EDA68711FBD0421746DEF7A3A023479150B0i1I" TargetMode="External"/><Relationship Id="rId119" Type="http://schemas.openxmlformats.org/officeDocument/2006/relationships/hyperlink" Target="consultantplus://offline/ref=90F4E3BE9165F271AA6496224C3212271621EF944FC6FE9AB64A9E7DAE8A0E923C0FD51A6CB1D7EEAB8711FBD0421746DEF7A3A023479150B0i1I" TargetMode="External"/><Relationship Id="rId270" Type="http://schemas.openxmlformats.org/officeDocument/2006/relationships/hyperlink" Target="consultantplus://offline/ref=90F4E3BE9165F271AA6496224C3212271621EF944FC6FE9AB64A9E7DAE8A0E923C0FD51A6CB1D4E7A68711FBD0421746DEF7A3A023479150B0i1I" TargetMode="External"/><Relationship Id="rId326" Type="http://schemas.openxmlformats.org/officeDocument/2006/relationships/hyperlink" Target="consultantplus://offline/ref=90F4E3BE9165F271AA6496224C3212271621EF944FC6FE9AB64A9E7DAE8A0E923C0FD51A6CB1D5EAA38711FBD0421746DEF7A3A023479150B0i1I" TargetMode="External"/><Relationship Id="rId65" Type="http://schemas.openxmlformats.org/officeDocument/2006/relationships/hyperlink" Target="consultantplus://offline/ref=90F4E3BE9165F271AA6496224C3212271623E39646C5FE9AB64A9E7DAE8A0E923C0FD51A6CB1D4EDA68711FBD0421746DEF7A3A023479150B0i1I" TargetMode="External"/><Relationship Id="rId130" Type="http://schemas.openxmlformats.org/officeDocument/2006/relationships/hyperlink" Target="consultantplus://offline/ref=90F4E3BE9165F271AA6496224C3212271621EF944FC6FE9AB64A9E7DAE8A0E923C0FD51A6CB1D7ECA28711FBD0421746DEF7A3A023479150B0i1I" TargetMode="External"/><Relationship Id="rId368" Type="http://schemas.openxmlformats.org/officeDocument/2006/relationships/hyperlink" Target="consultantplus://offline/ref=90F4E3BE9165F271AA6496224C3212271621EF944FC6FE9AB64A9E7DAE8A0E923C0FD51A6CB1D5E6A78711FBD0421746DEF7A3A023479150B0i1I" TargetMode="External"/><Relationship Id="rId172" Type="http://schemas.openxmlformats.org/officeDocument/2006/relationships/hyperlink" Target="consultantplus://offline/ref=90F4E3BE9165F271AA6496224C3212271621EF9542C6FE9AB64A9E7DAE8A0E923C0FD51A6CB1D6EEA08711FBD0421746DEF7A3A023479150B0i1I" TargetMode="External"/><Relationship Id="rId228" Type="http://schemas.openxmlformats.org/officeDocument/2006/relationships/hyperlink" Target="consultantplus://offline/ref=90F4E3BE9165F271AA6496224C3212271621EF9542C7FE9AB64A9E7DAE8A0E923C0FD51A6CB1D6EBAB8711FBD0421746DEF7A3A023479150B0i1I" TargetMode="External"/><Relationship Id="rId281" Type="http://schemas.openxmlformats.org/officeDocument/2006/relationships/hyperlink" Target="consultantplus://offline/ref=90F4E3BE9165F271AA6496224C3212271622E09746C1FE9AB64A9E7DAE8A0E923C0FD51A6CB1D4EAAB8711FBD0421746DEF7A3A023479150B0i1I" TargetMode="External"/><Relationship Id="rId337" Type="http://schemas.openxmlformats.org/officeDocument/2006/relationships/hyperlink" Target="consultantplus://offline/ref=90F4E3BE9165F271AA6496224C3212271621EF944FC6FE9AB64A9E7DAE8A0E923C0FD51A6CB1D5E9A48711FBD0421746DEF7A3A023479150B0i1I" TargetMode="External"/><Relationship Id="rId34" Type="http://schemas.openxmlformats.org/officeDocument/2006/relationships/hyperlink" Target="consultantplus://offline/ref=90F4E3BE9165F271AA6496224C3212271128E59543C6FE9AB64A9E7DAE8A0E923C0FD51A6CB1D6EBA48711FBD0421746DEF7A3A023479150B0i1I" TargetMode="External"/><Relationship Id="rId76" Type="http://schemas.openxmlformats.org/officeDocument/2006/relationships/hyperlink" Target="consultantplus://offline/ref=90F4E3BE9165F271AA6496224C3212271128E59543C6FE9AB64A9E7DAE8A0E923C0FD51A6CB1D6EBA48711FBD0421746DEF7A3A023479150B0i1I" TargetMode="External"/><Relationship Id="rId141" Type="http://schemas.openxmlformats.org/officeDocument/2006/relationships/hyperlink" Target="consultantplus://offline/ref=90F4E3BE9165F271AA6496224C3212271621EF944FC6FE9AB64A9E7DAE8A0E923C0FD51A6CB1D7EBA48711FBD0421746DEF7A3A023479150B0i1I" TargetMode="External"/><Relationship Id="rId379" Type="http://schemas.openxmlformats.org/officeDocument/2006/relationships/hyperlink" Target="consultantplus://offline/ref=90F4E3BE9165F271AA6496224C3212271621EF944FC6FE9AB64A9E7DAE8A0E923C0FD51A6CB1D2EFA68711FBD0421746DEF7A3A023479150B0i1I" TargetMode="External"/><Relationship Id="rId7" Type="http://schemas.openxmlformats.org/officeDocument/2006/relationships/hyperlink" Target="consultantplus://offline/ref=90F4E3BE9165F271AA6496224C3212271621EF9542C4FE9AB64A9E7DAE8A0E923C0FD51A6CB1D6EFA68711FBD0421746DEF7A3A023479150B0i1I" TargetMode="External"/><Relationship Id="rId183" Type="http://schemas.openxmlformats.org/officeDocument/2006/relationships/hyperlink" Target="consultantplus://offline/ref=90F4E3BE9165F271AA6496224C3212271621EF944FC6FE9AB64A9E7DAE8A0E923C0FD51A6CB1D7E7A38711FBD0421746DEF7A3A023479150B0i1I" TargetMode="External"/><Relationship Id="rId239" Type="http://schemas.openxmlformats.org/officeDocument/2006/relationships/hyperlink" Target="consultantplus://offline/ref=90F4E3BE9165F271AA6496224C3212271621EF944FC6FE9AB64A9E7DAE8A0E923C0FD51A6CB1D4ECAA8711FBD0421746DEF7A3A023479150B0i1I" TargetMode="External"/><Relationship Id="rId390" Type="http://schemas.openxmlformats.org/officeDocument/2006/relationships/hyperlink" Target="consultantplus://offline/ref=90F4E3BE9165F271AA6496224C3212271621EF944FC6FE9AB64A9E7DAE8A0E923C0FD51A6CB1D2EEA48711FBD0421746DEF7A3A023479150B0i1I" TargetMode="External"/><Relationship Id="rId404" Type="http://schemas.openxmlformats.org/officeDocument/2006/relationships/hyperlink" Target="consultantplus://offline/ref=90F4E3BE9165F271AA6496224C3212271622E09746C1FE9AB64A9E7DAE8A0E923C0FD51A6CB1D4EAAB8711FBD0421746DEF7A3A023479150B0i1I" TargetMode="External"/><Relationship Id="rId250" Type="http://schemas.openxmlformats.org/officeDocument/2006/relationships/hyperlink" Target="consultantplus://offline/ref=90F4E3BE9165F271AA6496224C3212271622E59640C6FE9AB64A9E7DAE8A0E923C0FD51865B4D1E4F7DD01FF99151A5ADEEBBDA03D47B9i2I" TargetMode="External"/><Relationship Id="rId292" Type="http://schemas.openxmlformats.org/officeDocument/2006/relationships/hyperlink" Target="consultantplus://offline/ref=90F4E3BE9165F271AA6496224C3212271621EF944FC6FE9AB64A9E7DAE8A0E923C0FD51A6CB1D5EDA78711FBD0421746DEF7A3A023479150B0i1I" TargetMode="External"/><Relationship Id="rId306" Type="http://schemas.openxmlformats.org/officeDocument/2006/relationships/hyperlink" Target="consultantplus://offline/ref=90F4E3BE9165F271AA6496224C3212271621EF944FC6FE9AB64A9E7DAE8A0E923C0FD51A6CB1D5ECA48711FBD0421746DEF7A3A023479150B0i1I" TargetMode="External"/><Relationship Id="rId45" Type="http://schemas.openxmlformats.org/officeDocument/2006/relationships/hyperlink" Target="consultantplus://offline/ref=90F4E3BE9165F271AA6496224C3212271524E69144CAA390BE13927FA98551853B46D91B6CB1D7E8A8D814EEC11A1844C0E9A1BC3F4593B5i1I" TargetMode="External"/><Relationship Id="rId87" Type="http://schemas.openxmlformats.org/officeDocument/2006/relationships/hyperlink" Target="consultantplus://offline/ref=90F4E3BE9165F271AA6496224C3212271621EF944FC6FE9AB64A9E7DAE8A0E923C0FD51A6CB1D6EBAB8711FBD0421746DEF7A3A023479150B0i1I" TargetMode="External"/><Relationship Id="rId110" Type="http://schemas.openxmlformats.org/officeDocument/2006/relationships/hyperlink" Target="consultantplus://offline/ref=90F4E3BE9165F271AA6496224C3212271621EF944FC6FE9AB64A9E7DAE8A0E923C0FD51A6CB1D7EFA68711FBD0421746DEF7A3A023479150B0i1I" TargetMode="External"/><Relationship Id="rId348" Type="http://schemas.openxmlformats.org/officeDocument/2006/relationships/hyperlink" Target="consultantplus://offline/ref=90F4E3BE9165F271AA6496224C3212271622E79144C9FE9AB64A9E7DAE8A0E923C0FD51F6FBA82BEE7D948A894091A46C0EBA3A0B3iEI" TargetMode="External"/><Relationship Id="rId152" Type="http://schemas.openxmlformats.org/officeDocument/2006/relationships/hyperlink" Target="consultantplus://offline/ref=90F4E3BE9165F271AA6496224C3212271621EF944FC6FE9AB64A9E7DAE8A0E923C0FD51A6CB1D7EAAA8711FBD0421746DEF7A3A023479150B0i1I" TargetMode="External"/><Relationship Id="rId194" Type="http://schemas.openxmlformats.org/officeDocument/2006/relationships/hyperlink" Target="consultantplus://offline/ref=90F4E3BE9165F271AA6496224C3212271621EF944FC6FE9AB64A9E7DAE8A0E923C0FD51A6CB1D7E6A18711FBD0421746DEF7A3A023479150B0i1I" TargetMode="External"/><Relationship Id="rId208" Type="http://schemas.openxmlformats.org/officeDocument/2006/relationships/hyperlink" Target="consultantplus://offline/ref=90F4E3BE9165F271AA6496224C3212271621EF944FC6FE9AB64A9E7DAE8A0E923C0FD51A6CB1D4EFA78711FBD0421746DEF7A3A023479150B0i1I" TargetMode="External"/><Relationship Id="rId415" Type="http://schemas.openxmlformats.org/officeDocument/2006/relationships/hyperlink" Target="consultantplus://offline/ref=90F4E3BE9165F271AA6496224C3212271621EF944FC6FE9AB64A9E7DAE8A0E923C0FD51A6CB1D2EAA48711FBD0421746DEF7A3A023479150B0i1I" TargetMode="External"/><Relationship Id="rId261" Type="http://schemas.openxmlformats.org/officeDocument/2006/relationships/hyperlink" Target="consultantplus://offline/ref=90F4E3BE9165F271AA6496224C3212271621EF944FC6FE9AB64A9E7DAE8A0E923C0FD51A6CB1D4E9A28711FBD0421746DEF7A3A023479150B0i1I" TargetMode="External"/><Relationship Id="rId14" Type="http://schemas.openxmlformats.org/officeDocument/2006/relationships/hyperlink" Target="consultantplus://offline/ref=90F4E3BE9165F271AA6496224C3212271621E7924FC8FE9AB64A9E7DAE8A0E923C0FD51A6CB1D6ECA08711FBD0421746DEF7A3A023479150B0i1I" TargetMode="External"/><Relationship Id="rId56" Type="http://schemas.openxmlformats.org/officeDocument/2006/relationships/hyperlink" Target="consultantplus://offline/ref=90F4E3BE9165F271AA6496224C3212271621E7924FC8FE9AB64A9E7DAE8A0E923C0FD51A6CB1D6ECA08711FBD0421746DEF7A3A023479150B0i1I" TargetMode="External"/><Relationship Id="rId317" Type="http://schemas.openxmlformats.org/officeDocument/2006/relationships/hyperlink" Target="consultantplus://offline/ref=90F4E3BE9165F271AA6496224C3212271621EF944FC6FE9AB64A9E7DAE8A0E923C0FD51A6CB1D5EBA08711FBD0421746DEF7A3A023479150B0i1I" TargetMode="External"/><Relationship Id="rId359" Type="http://schemas.openxmlformats.org/officeDocument/2006/relationships/hyperlink" Target="consultantplus://offline/ref=90F4E3BE9165F271AA6496224C3212271622E09746C1FE9AB64A9E7DAE8A0E923C0FD51A6CB1D4EAAB8711FBD0421746DEF7A3A023479150B0i1I" TargetMode="External"/><Relationship Id="rId98" Type="http://schemas.openxmlformats.org/officeDocument/2006/relationships/hyperlink" Target="consultantplus://offline/ref=90F4E3BE9165F271AA6496224C3212271621E29147C5FE9AB64A9E7DAE8A0E923C0FD51A6CB9DDBBF2C810A796170444DCF7A1A23FB4i6I" TargetMode="External"/><Relationship Id="rId121" Type="http://schemas.openxmlformats.org/officeDocument/2006/relationships/hyperlink" Target="consultantplus://offline/ref=90F4E3BE9165F271AA6496224C3212271621EF944FC6FE9AB64A9E7DAE8A0E923C0FD51A6CB1D7EDA38711FBD0421746DEF7A3A023479150B0i1I" TargetMode="External"/><Relationship Id="rId163" Type="http://schemas.openxmlformats.org/officeDocument/2006/relationships/hyperlink" Target="consultantplus://offline/ref=90F4E3BE9165F271AA6496224C3212271621EF944FC6FE9AB64A9E7DAE8A0E923C0FD51A6CB1D7E9A58711FBD0421746DEF7A3A023479150B0i1I" TargetMode="External"/><Relationship Id="rId219" Type="http://schemas.openxmlformats.org/officeDocument/2006/relationships/hyperlink" Target="consultantplus://offline/ref=90F4E3BE9165F271AA6496224C3212271621EF944FC6FE9AB64A9E7DAE8A0E923C0FD51A6CB1D4EEAA8711FBD0421746DEF7A3A023479150B0i1I" TargetMode="External"/><Relationship Id="rId370" Type="http://schemas.openxmlformats.org/officeDocument/2006/relationships/hyperlink" Target="consultantplus://offline/ref=90F4E3BE9165F271AA6496224C3212271621EF944FC6FE9AB64A9E7DAE8A0E923C0FD51A6CB1D5E6A68711FBD0421746DEF7A3A023479150B0i1I" TargetMode="External"/><Relationship Id="rId230" Type="http://schemas.openxmlformats.org/officeDocument/2006/relationships/hyperlink" Target="consultantplus://offline/ref=90F4E3BE9165F271AA6496224C3212271621EF944FC6FE9AB64A9E7DAE8A0E923C0FD51A6CB1D4ECA78711FBD0421746DEF7A3A023479150B0i1I" TargetMode="External"/><Relationship Id="rId25" Type="http://schemas.openxmlformats.org/officeDocument/2006/relationships/hyperlink" Target="consultantplus://offline/ref=90F4E3BE9165F271AA6496224C3212271621EF9542C7FE9AB64A9E7DAE8A0E923C0FD51A6CB1D6EFA68711FBD0421746DEF7A3A023479150B0i1I" TargetMode="External"/><Relationship Id="rId67" Type="http://schemas.openxmlformats.org/officeDocument/2006/relationships/hyperlink" Target="consultantplus://offline/ref=90F4E3BE9165F271AA6496224C3212271621EF9542C7FE9AB64A9E7DAE8A0E923C0FD51A6CB1D6EFA68711FBD0421746DEF7A3A023479150B0i1I" TargetMode="External"/><Relationship Id="rId272" Type="http://schemas.openxmlformats.org/officeDocument/2006/relationships/hyperlink" Target="consultantplus://offline/ref=90F4E3BE9165F271AA6496224C3212271622E09746C1FE9AB64A9E7DAE8A0E923C0FD51A6CB1D4EAAB8711FBD0421746DEF7A3A023479150B0i1I" TargetMode="External"/><Relationship Id="rId328" Type="http://schemas.openxmlformats.org/officeDocument/2006/relationships/hyperlink" Target="consultantplus://offline/ref=90F4E3BE9165F271AA6496224C3212271621EF944FC6FE9AB64A9E7DAE8A0E923C0FD51A6CB1D5EAA68711FBD0421746DEF7A3A023479150B0i1I" TargetMode="External"/><Relationship Id="rId132" Type="http://schemas.openxmlformats.org/officeDocument/2006/relationships/hyperlink" Target="consultantplus://offline/ref=90F4E3BE9165F271AA6496224C3212271621EF944FC6FE9AB64A9E7DAE8A0E923C0FD51A6CB1D7ECA68711FBD0421746DEF7A3A023479150B0i1I" TargetMode="External"/><Relationship Id="rId174" Type="http://schemas.openxmlformats.org/officeDocument/2006/relationships/hyperlink" Target="consultantplus://offline/ref=90F4E3BE9165F271AA6496224C3212271622E09746C1FE9AB64A9E7DAE8A0E923C0FD51A6CB1D4EAAB8711FBD0421746DEF7A3A023479150B0i1I" TargetMode="External"/><Relationship Id="rId381" Type="http://schemas.openxmlformats.org/officeDocument/2006/relationships/hyperlink" Target="consultantplus://offline/ref=90F4E3BE9165F271AA6496224C3212271621EF944FC6FE9AB64A9E7DAE8A0E923C0FD51A6CB1D2EFA58711FBD0421746DEF7A3A023479150B0i1I" TargetMode="External"/><Relationship Id="rId241" Type="http://schemas.openxmlformats.org/officeDocument/2006/relationships/hyperlink" Target="consultantplus://offline/ref=90F4E3BE9165F271AA6496224C3212271127E4904FC9FE9AB64A9E7DAE8A0E923C0FD51A6CB1D6EDA28711FBD0421746DEF7A3A023479150B0i1I" TargetMode="External"/><Relationship Id="rId36" Type="http://schemas.openxmlformats.org/officeDocument/2006/relationships/hyperlink" Target="consultantplus://offline/ref=90F4E3BE9165F271AA6496224C3212271620E59743C9FE9AB64A9E7DAE8A0E923C0FD51A6CB1D6EEA48711FBD0421746DEF7A3A023479150B0i1I" TargetMode="External"/><Relationship Id="rId283" Type="http://schemas.openxmlformats.org/officeDocument/2006/relationships/hyperlink" Target="consultantplus://offline/ref=90F4E3BE9165F271AA6496224C3212271621EF944FC6FE9AB64A9E7DAE8A0E923C0FD51A6CB1D5EFA08711FBD0421746DEF7A3A023479150B0i1I" TargetMode="External"/><Relationship Id="rId339" Type="http://schemas.openxmlformats.org/officeDocument/2006/relationships/hyperlink" Target="consultantplus://offline/ref=90F4E3BE9165F271AA6496224C3212271622E09746C1FE9AB64A9E7DAE8A0E923C0FD51A6CB1D4EAAB8711FBD0421746DEF7A3A023479150B0i1I" TargetMode="External"/><Relationship Id="rId78" Type="http://schemas.openxmlformats.org/officeDocument/2006/relationships/hyperlink" Target="consultantplus://offline/ref=90F4E3BE9165F271AA6496224C3212271621EF944FC6FE9AB64A9E7DAE8A0E923C0FD51A6CB1D6EFA68711FBD0421746DEF7A3A023479150B0i1I" TargetMode="External"/><Relationship Id="rId101" Type="http://schemas.openxmlformats.org/officeDocument/2006/relationships/hyperlink" Target="consultantplus://offline/ref=90F4E3BE9165F271AA6496224C3212271128E09747C1FE9AB64A9E7DAE8A0E923C0FD5186CB4DDBBF2C810A796170444DCF7A1A23FB4i6I" TargetMode="External"/><Relationship Id="rId143" Type="http://schemas.openxmlformats.org/officeDocument/2006/relationships/hyperlink" Target="consultantplus://offline/ref=90F4E3BE9165F271AA6496224C3212271621EF9542C7FE9AB64A9E7DAE8A0E923C0FD51A6CB1D6EEA68711FBD0421746DEF7A3A023479150B0i1I" TargetMode="External"/><Relationship Id="rId185" Type="http://schemas.openxmlformats.org/officeDocument/2006/relationships/hyperlink" Target="consultantplus://offline/ref=90F4E3BE9165F271AA6496224C3212271621EF944FC6FE9AB64A9E7DAE8A0E923C0FD51A6CB1D7E7A08711FBD0421746DEF7A3A023479150B0i1I" TargetMode="External"/><Relationship Id="rId350" Type="http://schemas.openxmlformats.org/officeDocument/2006/relationships/hyperlink" Target="consultantplus://offline/ref=90F4E3BE9165F271AA6496224C3212271621EF944FC6FE9AB64A9E7DAE8A0E923C0FD51A6CB1D5E8AB8711FBD0421746DEF7A3A023479150B0i1I" TargetMode="External"/><Relationship Id="rId406" Type="http://schemas.openxmlformats.org/officeDocument/2006/relationships/hyperlink" Target="consultantplus://offline/ref=90F4E3BE9165F271AA6496224C3212271621EF944FC6FE9AB64A9E7DAE8A0E923C0FD51A6CB1D2EBA58711FBD0421746DEF7A3A023479150B0i1I" TargetMode="External"/><Relationship Id="rId9" Type="http://schemas.openxmlformats.org/officeDocument/2006/relationships/hyperlink" Target="consultantplus://offline/ref=90F4E3BE9165F271AA6496224C3212271621EF9542C9FE9AB64A9E7DAE8A0E923C0FD51A6CB1D6EFA68711FBD0421746DEF7A3A023479150B0i1I" TargetMode="External"/><Relationship Id="rId210" Type="http://schemas.openxmlformats.org/officeDocument/2006/relationships/hyperlink" Target="consultantplus://offline/ref=90F4E3BE9165F271AA6496224C3212271621EF944FC6FE9AB64A9E7DAE8A0E923C0FD51A6CB1D4EFA58711FBD0421746DEF7A3A023479150B0i1I" TargetMode="External"/><Relationship Id="rId392" Type="http://schemas.openxmlformats.org/officeDocument/2006/relationships/hyperlink" Target="consultantplus://offline/ref=90F4E3BE9165F271AA6496224C3212271621EF944FC6FE9AB64A9E7DAE8A0E923C0FD51A6CB1D2EDA28711FBD0421746DEF7A3A023479150B0i1I" TargetMode="External"/><Relationship Id="rId252" Type="http://schemas.openxmlformats.org/officeDocument/2006/relationships/hyperlink" Target="consultantplus://offline/ref=90F4E3BE9165F271AA6496224C3212271622E59640C6FE9AB64A9E7DAE8A0E923C0FD5186EB3DFE4F7DD01FF99151A5ADEEBBDA03D47B9i2I" TargetMode="External"/><Relationship Id="rId294" Type="http://schemas.openxmlformats.org/officeDocument/2006/relationships/hyperlink" Target="consultantplus://offline/ref=90F4E3BE9165F271AA6496224C3212271621EF944FC6FE9AB64A9E7DAE8A0E923C0FD51A6CB1D5EDA68711FBD0421746DEF7A3A023479150B0i1I" TargetMode="External"/><Relationship Id="rId308" Type="http://schemas.openxmlformats.org/officeDocument/2006/relationships/hyperlink" Target="consultantplus://offline/ref=90F4E3BE9165F271AA6496224C3212271621E79D43C0FE9AB64A9E7DAE8A0E923C0FD51A6CB1D6E9A58711FBD0421746DEF7A3A023479150B0i1I" TargetMode="External"/><Relationship Id="rId47" Type="http://schemas.openxmlformats.org/officeDocument/2006/relationships/hyperlink" Target="consultantplus://offline/ref=90F4E3BE9165F271AA6496224C3212271120EE9346C6FE9AB64A9E7DAE8A0E923C0FD51A6CB1D7EEA08711FBD0421746DEF7A3A023479150B0i1I" TargetMode="External"/><Relationship Id="rId89" Type="http://schemas.openxmlformats.org/officeDocument/2006/relationships/hyperlink" Target="consultantplus://offline/ref=90F4E3BE9165F271AA6496224C3212271621EF944FC6FE9AB64A9E7DAE8A0E923C0FD51A6CB1D6EAA38711FBD0421746DEF7A3A023479150B0i1I" TargetMode="External"/><Relationship Id="rId112" Type="http://schemas.openxmlformats.org/officeDocument/2006/relationships/hyperlink" Target="consultantplus://offline/ref=90F4E3BE9165F271AA6496224C3212271621EF944FC6FE9AB64A9E7DAE8A0E923C0FD51A6CB1D7EFAB8711FBD0421746DEF7A3A023479150B0i1I" TargetMode="External"/><Relationship Id="rId154" Type="http://schemas.openxmlformats.org/officeDocument/2006/relationships/hyperlink" Target="consultantplus://offline/ref=90F4E3BE9165F271AA6496224C3212271120E19D40C0FE9AB64A9E7DAE8A0E923C0FD51A6CB1D6EAA08711FBD0421746DEF7A3A023479150B0i1I" TargetMode="External"/><Relationship Id="rId361" Type="http://schemas.openxmlformats.org/officeDocument/2006/relationships/hyperlink" Target="consultantplus://offline/ref=90F4E3BE9165F271AA6496224C3212271621EF944FC6FE9AB64A9E7DAE8A0E923C0FD51A6CB1D5E7A58711FBD0421746DEF7A3A023479150B0i1I" TargetMode="External"/><Relationship Id="rId196" Type="http://schemas.openxmlformats.org/officeDocument/2006/relationships/hyperlink" Target="consultantplus://offline/ref=90F4E3BE9165F271AA6496224C3212271621EF9542C7FE9AB64A9E7DAE8A0E923C0FD51A6CB1D6ECA68711FBD0421746DEF7A3A023479150B0i1I" TargetMode="External"/><Relationship Id="rId417" Type="http://schemas.openxmlformats.org/officeDocument/2006/relationships/hyperlink" Target="consultantplus://offline/ref=90F4E3BE9165F271AA6496224C3212271622E59640C6FE9AB64A9E7DAE8A0E922E0F8D166EB1C8EFA19247AA96B1i4I" TargetMode="External"/><Relationship Id="rId16" Type="http://schemas.openxmlformats.org/officeDocument/2006/relationships/hyperlink" Target="consultantplus://offline/ref=90F4E3BE9165F271AA6496224C3212271327E59546C6FE9AB64A9E7DAE8A0E923C0FD51A6CB1D6EEA38711FBD0421746DEF7A3A023479150B0i1I" TargetMode="External"/><Relationship Id="rId221" Type="http://schemas.openxmlformats.org/officeDocument/2006/relationships/hyperlink" Target="consultantplus://offline/ref=90F4E3BE9165F271AA6496224C3212271621EF944FC6FE9AB64A9E7DAE8A0E923C0FD51A6CB1D4EDA08711FBD0421746DEF7A3A023479150B0i1I" TargetMode="External"/><Relationship Id="rId263" Type="http://schemas.openxmlformats.org/officeDocument/2006/relationships/hyperlink" Target="consultantplus://offline/ref=90F4E3BE9165F271AA6496224C3212271621EF944FC6FE9AB64A9E7DAE8A0E923C0FD51A6CB1D4E9A18711FBD0421746DEF7A3A023479150B0i1I" TargetMode="External"/><Relationship Id="rId319" Type="http://schemas.openxmlformats.org/officeDocument/2006/relationships/hyperlink" Target="consultantplus://offline/ref=90F4E3BE9165F271AA6496224C3212271622E09746C1FE9AB64A9E7DAE8A0E923C0FD51A6CB1D4EAAB8711FBD0421746DEF7A3A023479150B0i1I" TargetMode="External"/><Relationship Id="rId58" Type="http://schemas.openxmlformats.org/officeDocument/2006/relationships/hyperlink" Target="consultantplus://offline/ref=90F4E3BE9165F271AA6496224C3212271327E59546C6FE9AB64A9E7DAE8A0E923C0FD51A6CB1D6EEA38711FBD0421746DEF7A3A023479150B0i1I" TargetMode="External"/><Relationship Id="rId123" Type="http://schemas.openxmlformats.org/officeDocument/2006/relationships/hyperlink" Target="consultantplus://offline/ref=90F4E3BE9165F271AA6496224C3212271621EF944FC6FE9AB64A9E7DAE8A0E923C0FD51A6CB1D7EDA08711FBD0421746DEF7A3A023479150B0i1I" TargetMode="External"/><Relationship Id="rId330" Type="http://schemas.openxmlformats.org/officeDocument/2006/relationships/hyperlink" Target="consultantplus://offline/ref=90F4E3BE9165F271AA6496224C3212271621EF944FC6FE9AB64A9E7DAE8A0E923C0FD51A6CB1D5EAAB8711FBD0421746DEF7A3A023479150B0i1I" TargetMode="External"/><Relationship Id="rId165" Type="http://schemas.openxmlformats.org/officeDocument/2006/relationships/hyperlink" Target="consultantplus://offline/ref=90F4E3BE9165F271AA6496224C3212271621EF944FC6FE9AB64A9E7DAE8A0E923C0FD51A6CB1D7E9AA8711FBD0421746DEF7A3A023479150B0i1I" TargetMode="External"/><Relationship Id="rId372" Type="http://schemas.openxmlformats.org/officeDocument/2006/relationships/hyperlink" Target="consultantplus://offline/ref=90F4E3BE9165F271AA6496224C3212271621EF944FC6FE9AB64A9E7DAE8A0E923C0FD51A6CB1D5E6AB8711FBD0421746DEF7A3A023479150B0i1I" TargetMode="External"/><Relationship Id="rId232" Type="http://schemas.openxmlformats.org/officeDocument/2006/relationships/hyperlink" Target="consultantplus://offline/ref=90F4E3BE9165F271AA6496224C3212271621EF944FC6FE9AB64A9E7DAE8A0E923C0FD51A6CB1D4ECA58711FBD0421746DEF7A3A023479150B0i1I" TargetMode="External"/><Relationship Id="rId274" Type="http://schemas.openxmlformats.org/officeDocument/2006/relationships/hyperlink" Target="consultantplus://offline/ref=90F4E3BE9165F271AA6496224C3212271621EF944FC6FE9AB64A9E7DAE8A0E923C0FD51A6CB1D4E6A18711FBD0421746DEF7A3A023479150B0i1I" TargetMode="External"/><Relationship Id="rId27" Type="http://schemas.openxmlformats.org/officeDocument/2006/relationships/hyperlink" Target="consultantplus://offline/ref=90F4E3BE9165F271AA6496224C3212271029E49040C4FE9AB64A9E7DAE8A0E923C0FD51A6CB1D6EEA38711FBD0421746DEF7A3A023479150B0i1I" TargetMode="External"/><Relationship Id="rId69" Type="http://schemas.openxmlformats.org/officeDocument/2006/relationships/hyperlink" Target="consultantplus://offline/ref=90F4E3BE9165F271AA6496224C3212271029E49040C4FE9AB64A9E7DAE8A0E923C0FD51A6CB1D6EEA38711FBD0421746DEF7A3A023479150B0i1I" TargetMode="External"/><Relationship Id="rId134" Type="http://schemas.openxmlformats.org/officeDocument/2006/relationships/hyperlink" Target="consultantplus://offline/ref=90F4E3BE9165F271AA6496224C3212271621EF944FC6FE9AB64A9E7DAE8A0E923C0FD51A6CB1D7ECAB8711FBD0421746DEF7A3A023479150B0i1I" TargetMode="External"/><Relationship Id="rId80" Type="http://schemas.openxmlformats.org/officeDocument/2006/relationships/hyperlink" Target="consultantplus://offline/ref=90F4E3BE9165F271AA6496224C3212271621EF944FC6FE9AB64A9E7DAE8A0E923C0FD51A6CB1D6EEA18711FBD0421746DEF7A3A023479150B0i1I" TargetMode="External"/><Relationship Id="rId176" Type="http://schemas.openxmlformats.org/officeDocument/2006/relationships/hyperlink" Target="consultantplus://offline/ref=90F4E3BE9165F271AA6496224C3212271621EF944FC6FE9AB64A9E7DAE8A0E923C0FD51A6CB1D7E8AB8711FBD0421746DEF7A3A023479150B0i1I" TargetMode="External"/><Relationship Id="rId341" Type="http://schemas.openxmlformats.org/officeDocument/2006/relationships/hyperlink" Target="consultantplus://offline/ref=90F4E3BE9165F271AA6496224C3212271621EF944FC6FE9AB64A9E7DAE8A0E923C0FD51A6CB1D5E8A38711FBD0421746DEF7A3A023479150B0i1I" TargetMode="External"/><Relationship Id="rId383" Type="http://schemas.openxmlformats.org/officeDocument/2006/relationships/hyperlink" Target="consultantplus://offline/ref=90F4E3BE9165F271AA6496224C3212271621EF944FC6FE9AB64A9E7DAE8A0E923C0FD51A6CB1D2EFAB8711FBD0421746DEF7A3A023479150B0i1I" TargetMode="External"/><Relationship Id="rId201" Type="http://schemas.openxmlformats.org/officeDocument/2006/relationships/hyperlink" Target="consultantplus://offline/ref=90F4E3BE9165F271AA6496224C3212271621EF944FC6FE9AB64A9E7DAE8A0E923C0FD51A6CB1D7E6A68711FBD0421746DEF7A3A023479150B0i1I" TargetMode="External"/><Relationship Id="rId222" Type="http://schemas.openxmlformats.org/officeDocument/2006/relationships/hyperlink" Target="consultantplus://offline/ref=90F4E3BE9165F271AA6496224C3212271621EF944FC6FE9AB64A9E7DAE8A0E923C0FD51A6CB1D4EDA78711FBD0421746DEF7A3A023479150B0i1I" TargetMode="External"/><Relationship Id="rId243" Type="http://schemas.openxmlformats.org/officeDocument/2006/relationships/hyperlink" Target="consultantplus://offline/ref=90F4E3BE9165F271AA6496224C3212271127E4904FC9FE9AB64A9E7DAE8A0E923C0FD51A6CB1D6EDA68711FBD0421746DEF7A3A023479150B0i1I" TargetMode="External"/><Relationship Id="rId264" Type="http://schemas.openxmlformats.org/officeDocument/2006/relationships/hyperlink" Target="consultantplus://offline/ref=90F4E3BE9165F271AA6496224C3212271621EF944FC6FE9AB64A9E7DAE8A0E923C0FD51A6CB1D4E9A78711FBD0421746DEF7A3A023479150B0i1I" TargetMode="External"/><Relationship Id="rId285" Type="http://schemas.openxmlformats.org/officeDocument/2006/relationships/hyperlink" Target="consultantplus://offline/ref=90F4E3BE9165F271AA6496224C3212271621EF944FC6FE9AB64A9E7DAE8A0E923C0FD51A6CB1D5EFA78711FBD0421746DEF7A3A023479150B0i1I" TargetMode="External"/><Relationship Id="rId17" Type="http://schemas.openxmlformats.org/officeDocument/2006/relationships/hyperlink" Target="consultantplus://offline/ref=90F4E3BE9165F271AA6496224C3212271328E49240C0FE9AB64A9E7DAE8A0E923C0FD51A6CB1D6EFA48711FBD0421746DEF7A3A023479150B0i1I" TargetMode="External"/><Relationship Id="rId38" Type="http://schemas.openxmlformats.org/officeDocument/2006/relationships/hyperlink" Target="consultantplus://offline/ref=90F4E3BE9165F271AA6496224C3212271621EF944FC6FE9AB64A9E7DAE8A0E923C0FD51A6CB1D6EFA68711FBD0421746DEF7A3A023479150B0i1I" TargetMode="External"/><Relationship Id="rId59" Type="http://schemas.openxmlformats.org/officeDocument/2006/relationships/hyperlink" Target="consultantplus://offline/ref=90F4E3BE9165F271AA6496224C3212271328E49240C0FE9AB64A9E7DAE8A0E923C0FD51A6CB1D6EFA48711FBD0421746DEF7A3A023479150B0i1I" TargetMode="External"/><Relationship Id="rId103" Type="http://schemas.openxmlformats.org/officeDocument/2006/relationships/hyperlink" Target="consultantplus://offline/ref=90F4E3BE9165F271AA6496224C3212271324EF9347C8FE9AB64A9E7DAE8A0E922E0F8D166EB1C8EFA19247AA96B1i4I" TargetMode="External"/><Relationship Id="rId124" Type="http://schemas.openxmlformats.org/officeDocument/2006/relationships/hyperlink" Target="consultantplus://offline/ref=90F4E3BE9165F271AA6496224C3212271621EF944FC6FE9AB64A9E7DAE8A0E923C0FD51A6CB1D7EDA68711FBD0421746DEF7A3A023479150B0i1I" TargetMode="External"/><Relationship Id="rId310" Type="http://schemas.openxmlformats.org/officeDocument/2006/relationships/hyperlink" Target="consultantplus://offline/ref=90F4E3BE9165F271AA6496224C3212271323E69342C2FE9AB64A9E7DAE8A0E923C0FD51A6CB1D6EFA68711FBD0421746DEF7A3A023479150B0i1I" TargetMode="External"/><Relationship Id="rId70" Type="http://schemas.openxmlformats.org/officeDocument/2006/relationships/hyperlink" Target="consultantplus://offline/ref=90F4E3BE9165F271AA6496224C3212271126E1964FC6FE9AB64A9E7DAE8A0E923C0FD51A6CB1D6EFAA8711FBD0421746DEF7A3A023479150B0i1I" TargetMode="External"/><Relationship Id="rId91" Type="http://schemas.openxmlformats.org/officeDocument/2006/relationships/hyperlink" Target="consultantplus://offline/ref=90F4E3BE9165F271AA6496224C3212271326E39540C0FE9AB64A9E7DAE8A0E923C0FD51A6CB1D6ECA08711FBD0421746DEF7A3A023479150B0i1I" TargetMode="External"/><Relationship Id="rId145" Type="http://schemas.openxmlformats.org/officeDocument/2006/relationships/hyperlink" Target="consultantplus://offline/ref=90F4E3BE9165F271AA6496224C3212271621EF9542C7FE9AB64A9E7DAE8A0E923C0FD51A6CB1D6EEA48711FBD0421746DEF7A3A023479150B0i1I" TargetMode="External"/><Relationship Id="rId166" Type="http://schemas.openxmlformats.org/officeDocument/2006/relationships/hyperlink" Target="consultantplus://offline/ref=90F4E3BE9165F271AA6496224C3212271621EF944FC6FE9AB64A9E7DAE8A0E923C0FD51A6CB1D7E8A38711FBD0421746DEF7A3A023479150B0i1I" TargetMode="External"/><Relationship Id="rId187" Type="http://schemas.openxmlformats.org/officeDocument/2006/relationships/hyperlink" Target="consultantplus://offline/ref=90F4E3BE9165F271AA6496224C3212271621EF944FC6FE9AB64A9E7DAE8A0E923C0FD51A6CB1D7E7A68711FBD0421746DEF7A3A023479150B0i1I" TargetMode="External"/><Relationship Id="rId331" Type="http://schemas.openxmlformats.org/officeDocument/2006/relationships/hyperlink" Target="consultantplus://offline/ref=90F4E3BE9165F271AA6496224C3212271621EF944FC6FE9AB64A9E7DAE8A0E923C0FD51A6CB1D5E9A38711FBD0421746DEF7A3A023479150B0i1I" TargetMode="External"/><Relationship Id="rId352" Type="http://schemas.openxmlformats.org/officeDocument/2006/relationships/hyperlink" Target="consultantplus://offline/ref=90F4E3BE9165F271AA6496224C3212271621EF944FC6FE9AB64A9E7DAE8A0E923C0FD51A6CB1D5E7A38711FBD0421746DEF7A3A023479150B0i1I" TargetMode="External"/><Relationship Id="rId373" Type="http://schemas.openxmlformats.org/officeDocument/2006/relationships/hyperlink" Target="consultantplus://offline/ref=90F4E3BE9165F271AA6496224C3212271621EF944FC6FE9AB64A9E7DAE8A0E923C0FD51A6CB1D2EFA28711FBD0421746DEF7A3A023479150B0i1I" TargetMode="External"/><Relationship Id="rId394" Type="http://schemas.openxmlformats.org/officeDocument/2006/relationships/hyperlink" Target="consultantplus://offline/ref=90F4E3BE9165F271AA6496224C3212271621EF944FC6FE9AB64A9E7DAE8A0E923C0FD51A6CB1D2EDA08711FBD0421746DEF7A3A023479150B0i1I" TargetMode="External"/><Relationship Id="rId408" Type="http://schemas.openxmlformats.org/officeDocument/2006/relationships/hyperlink" Target="consultantplus://offline/ref=90F4E3BE9165F271AA6496224C3212271621EF944FC6FE9AB64A9E7DAE8A0E923C0FD51A6CB1D2EAA48711FBD0421746DEF7A3A023479150B0i1I" TargetMode="External"/><Relationship Id="rId1" Type="http://schemas.openxmlformats.org/officeDocument/2006/relationships/styles" Target="styles.xml"/><Relationship Id="rId212" Type="http://schemas.openxmlformats.org/officeDocument/2006/relationships/hyperlink" Target="consultantplus://offline/ref=90F4E3BE9165F271AA6496224C3212271621EF944FC6FE9AB64A9E7DAE8A0E923C0FD51A6CB1D4EFAA8711FBD0421746DEF7A3A023479150B0i1I" TargetMode="External"/><Relationship Id="rId233" Type="http://schemas.openxmlformats.org/officeDocument/2006/relationships/hyperlink" Target="consultantplus://offline/ref=90F4E3BE9165F271AA6496224C3212271621EF944FC6FE9AB64A9E7DAE8A0E923C0FD51A6CB1D4ECA48711FBD0421746DEF7A3A023479150B0i1I" TargetMode="External"/><Relationship Id="rId254" Type="http://schemas.openxmlformats.org/officeDocument/2006/relationships/hyperlink" Target="consultantplus://offline/ref=90F4E3BE9165F271AA6496224C3212271621EF944FC6FE9AB64A9E7DAE8A0E923C0FD51A6CB1D4EAA38711FBD0421746DEF7A3A023479150B0i1I" TargetMode="External"/><Relationship Id="rId28" Type="http://schemas.openxmlformats.org/officeDocument/2006/relationships/hyperlink" Target="consultantplus://offline/ref=90F4E3BE9165F271AA6496224C3212271126E1964FC6FE9AB64A9E7DAE8A0E923C0FD51A6CB1D6EFAA8711FBD0421746DEF7A3A023479150B0i1I" TargetMode="External"/><Relationship Id="rId49" Type="http://schemas.openxmlformats.org/officeDocument/2006/relationships/hyperlink" Target="consultantplus://offline/ref=90F4E3BE9165F271AA6496224C3212271621EF9542C4FE9AB64A9E7DAE8A0E923C0FD51A6CB1D6EFAA8711FBD0421746DEF7A3A023479150B0i1I" TargetMode="External"/><Relationship Id="rId114" Type="http://schemas.openxmlformats.org/officeDocument/2006/relationships/hyperlink" Target="consultantplus://offline/ref=90F4E3BE9165F271AA6496224C3212271621EF944FC6FE9AB64A9E7DAE8A0E923C0FD51A6CB1D7EFAA8711FBD0421746DEF7A3A023479150B0i1I" TargetMode="External"/><Relationship Id="rId275" Type="http://schemas.openxmlformats.org/officeDocument/2006/relationships/hyperlink" Target="consultantplus://offline/ref=90F4E3BE9165F271AA6496224C3212271621EF944FC6FE9AB64A9E7DAE8A0E923C0FD51A6CB1D4E6A78711FBD0421746DEF7A3A023479150B0i1I" TargetMode="External"/><Relationship Id="rId296" Type="http://schemas.openxmlformats.org/officeDocument/2006/relationships/hyperlink" Target="consultantplus://offline/ref=90F4E3BE9165F271AA6496224C3212271621EF944FC6FE9AB64A9E7DAE8A0E923C0FD51A6CB1D5EDAB8711FBD0421746DEF7A3A023479150B0i1I" TargetMode="External"/><Relationship Id="rId300" Type="http://schemas.openxmlformats.org/officeDocument/2006/relationships/hyperlink" Target="consultantplus://offline/ref=90F4E3BE9165F271AA6496224C3212271622E09746C1FE9AB64A9E7DAE8A0E923C0FD51A6CB1D4EAAB8711FBD0421746DEF7A3A023479150B0i1I" TargetMode="External"/><Relationship Id="rId60" Type="http://schemas.openxmlformats.org/officeDocument/2006/relationships/hyperlink" Target="consultantplus://offline/ref=90F4E3BE9165F271AA6496224C3212271328EF9744C1FE9AB64A9E7DAE8A0E923C0FD51A6CB1D6EEA18711FBD0421746DEF7A3A023479150B0i1I" TargetMode="External"/><Relationship Id="rId81" Type="http://schemas.openxmlformats.org/officeDocument/2006/relationships/hyperlink" Target="consultantplus://offline/ref=90F4E3BE9165F271AA6496224C3212271621EF944FC6FE9AB64A9E7DAE8A0E923C0FD51A6CB1D6EEA78711FBD0421746DEF7A3A023479150B0i1I" TargetMode="External"/><Relationship Id="rId135" Type="http://schemas.openxmlformats.org/officeDocument/2006/relationships/hyperlink" Target="consultantplus://offline/ref=90F4E3BE9165F271AA6496224C3212271621EF944FC6FE9AB64A9E7DAE8A0E923C0FD51A6CB1D7EBA38711FBD0421746DEF7A3A023479150B0i1I" TargetMode="External"/><Relationship Id="rId156" Type="http://schemas.openxmlformats.org/officeDocument/2006/relationships/hyperlink" Target="consultantplus://offline/ref=90F4E3BE9165F271AA6496224C3212271621EF944FC6FE9AB64A9E7DAE8A0E923C0FD51A6CB1D7E9A28711FBD0421746DEF7A3A023479150B0i1I" TargetMode="External"/><Relationship Id="rId177" Type="http://schemas.openxmlformats.org/officeDocument/2006/relationships/hyperlink" Target="consultantplus://offline/ref=90F4E3BE9165F271AA6496224C3212271621EF9542C7FE9AB64A9E7DAE8A0E923C0FD51A6CB1D6EDA58711FBD0421746DEF7A3A023479150B0i1I" TargetMode="External"/><Relationship Id="rId198" Type="http://schemas.openxmlformats.org/officeDocument/2006/relationships/hyperlink" Target="consultantplus://offline/ref=90F4E3BE9165F271AA6496224C3212271621EF944FC6FE9AB64A9E7DAE8A0E923C0FD51A6CB1D7E6A08711FBD0421746DEF7A3A023479150B0i1I" TargetMode="External"/><Relationship Id="rId321" Type="http://schemas.openxmlformats.org/officeDocument/2006/relationships/hyperlink" Target="consultantplus://offline/ref=90F4E3BE9165F271AA6496224C3212271621EF944FC6FE9AB64A9E7DAE8A0E923C0FD51A6CB1D5EBA48711FBD0421746DEF7A3A023479150B0i1I" TargetMode="External"/><Relationship Id="rId342" Type="http://schemas.openxmlformats.org/officeDocument/2006/relationships/hyperlink" Target="consultantplus://offline/ref=90F4E3BE9165F271AA6496224C3212271621EF944FC6FE9AB64A9E7DAE8A0E923C0FD51A6CB1D5E8A28711FBD0421746DEF7A3A023479150B0i1I" TargetMode="External"/><Relationship Id="rId363" Type="http://schemas.openxmlformats.org/officeDocument/2006/relationships/hyperlink" Target="consultantplus://offline/ref=90F4E3BE9165F271AA6496224C3212271125E69344C7FE9AB64A9E7DAE8A0E923C0FD51A6CB1D6EFA68711FBD0421746DEF7A3A023479150B0i1I" TargetMode="External"/><Relationship Id="rId384" Type="http://schemas.openxmlformats.org/officeDocument/2006/relationships/hyperlink" Target="consultantplus://offline/ref=90F4E3BE9165F271AA6496224C3212271621EF944FC6FE9AB64A9E7DAE8A0E923C0FD51A6CB1D2EEA38711FBD0421746DEF7A3A023479150B0i1I" TargetMode="External"/><Relationship Id="rId419" Type="http://schemas.openxmlformats.org/officeDocument/2006/relationships/fontTable" Target="fontTable.xml"/><Relationship Id="rId202" Type="http://schemas.openxmlformats.org/officeDocument/2006/relationships/hyperlink" Target="consultantplus://offline/ref=90F4E3BE9165F271AA6496224C3212271621EF944FC6FE9AB64A9E7DAE8A0E923C0FD51A6CB1D7E6A48711FBD0421746DEF7A3A023479150B0i1I" TargetMode="External"/><Relationship Id="rId223" Type="http://schemas.openxmlformats.org/officeDocument/2006/relationships/hyperlink" Target="consultantplus://offline/ref=90F4E3BE9165F271AA6496224C3212271621EF944FC6FE9AB64A9E7DAE8A0E923C0FD51A6CB1D4EDA68711FBD0421746DEF7A3A023479150B0i1I" TargetMode="External"/><Relationship Id="rId244" Type="http://schemas.openxmlformats.org/officeDocument/2006/relationships/hyperlink" Target="consultantplus://offline/ref=90F4E3BE9165F271AA6496224C3212271621EF944FC6FE9AB64A9E7DAE8A0E923C0FD51A6CB1D4EBA38711FBD0421746DEF7A3A023479150B0i1I" TargetMode="External"/><Relationship Id="rId18" Type="http://schemas.openxmlformats.org/officeDocument/2006/relationships/hyperlink" Target="consultantplus://offline/ref=90F4E3BE9165F271AA6496224C3212271328EF9744C1FE9AB64A9E7DAE8A0E923C0FD51A6CB1D6EEA18711FBD0421746DEF7A3A023479150B0i1I" TargetMode="External"/><Relationship Id="rId39" Type="http://schemas.openxmlformats.org/officeDocument/2006/relationships/hyperlink" Target="consultantplus://offline/ref=90F4E3BE9165F271AA6496224C3212271622E59640C6FE9AB64A9E7DAE8A0E923C0FD51A6FB6DDBBF2C810A796170444DCF7A1A23FB4i6I" TargetMode="External"/><Relationship Id="rId265" Type="http://schemas.openxmlformats.org/officeDocument/2006/relationships/hyperlink" Target="consultantplus://offline/ref=90F4E3BE9165F271AA6496224C3212271621EF944FC6FE9AB64A9E7DAE8A0E923C0FD51A6CB1D4E9A48711FBD0421746DEF7A3A023479150B0i1I" TargetMode="External"/><Relationship Id="rId286" Type="http://schemas.openxmlformats.org/officeDocument/2006/relationships/hyperlink" Target="consultantplus://offline/ref=90F4E3BE9165F271AA6496224C3212271622E09746C1FE9AB64A9E7DAE8A0E923C0FD51A6CB1D4EAAB8711FBD0421746DEF7A3A023479150B0i1I" TargetMode="External"/><Relationship Id="rId50" Type="http://schemas.openxmlformats.org/officeDocument/2006/relationships/hyperlink" Target="consultantplus://offline/ref=90F4E3BE9165F271AA6496224C3212271621EF9542C6FE9AB64A9E7DAE8A0E923C0FD51A6CB1D6EEA38711FBD0421746DEF7A3A023479150B0i1I" TargetMode="External"/><Relationship Id="rId104" Type="http://schemas.openxmlformats.org/officeDocument/2006/relationships/hyperlink" Target="consultantplus://offline/ref=90F4E3BE9165F271AA6496224C3212271121EE9C43C8FE9AB64A9E7DAE8A0E923C0FD51A6CB1D6ECA78711FBD0421746DEF7A3A023479150B0i1I" TargetMode="External"/><Relationship Id="rId125" Type="http://schemas.openxmlformats.org/officeDocument/2006/relationships/hyperlink" Target="consultantplus://offline/ref=90F4E3BE9165F271AA6496224C3212271621EF944FC6FE9AB64A9E7DAE8A0E923C0FD51A6CB1D7EDA48711FBD0421746DEF7A3A023479150B0i1I" TargetMode="External"/><Relationship Id="rId146" Type="http://schemas.openxmlformats.org/officeDocument/2006/relationships/hyperlink" Target="consultantplus://offline/ref=90F4E3BE9165F271AA6496224C3212271621EF944FC6FE9AB64A9E7DAE8A0E923C0FD51A6CB1D7EAA38711FBD0421746DEF7A3A023479150B0i1I" TargetMode="External"/><Relationship Id="rId167" Type="http://schemas.openxmlformats.org/officeDocument/2006/relationships/hyperlink" Target="consultantplus://offline/ref=90F4E3BE9165F271AA6496224C3212271621EF944FC6FE9AB64A9E7DAE8A0E923C0FD51A6CB1D7E8A28711FBD0421746DEF7A3A023479150B0i1I" TargetMode="External"/><Relationship Id="rId188" Type="http://schemas.openxmlformats.org/officeDocument/2006/relationships/hyperlink" Target="consultantplus://offline/ref=90F4E3BE9165F271AA6496224C3212271621EF944FC6FE9AB64A9E7DAE8A0E923C0FD51A6CB1D7E7A58711FBD0421746DEF7A3A023479150B0i1I" TargetMode="External"/><Relationship Id="rId311" Type="http://schemas.openxmlformats.org/officeDocument/2006/relationships/hyperlink" Target="consultantplus://offline/ref=90F4E3BE9165F271AA6496224C3212271622E09746C1FE9AB64A9E7DAE8A0E923C0FD51A6CB1D4EAAB8711FBD0421746DEF7A3A023479150B0i1I" TargetMode="External"/><Relationship Id="rId332" Type="http://schemas.openxmlformats.org/officeDocument/2006/relationships/hyperlink" Target="consultantplus://offline/ref=90F4E3BE9165F271AA6496224C3212271621EF944FC6FE9AB64A9E7DAE8A0E923C0FD51A6CB1D5E9A28711FBD0421746DEF7A3A023479150B0i1I" TargetMode="External"/><Relationship Id="rId353" Type="http://schemas.openxmlformats.org/officeDocument/2006/relationships/hyperlink" Target="consultantplus://offline/ref=90F4E3BE9165F271AA6496224C3212271127E4904FC9FE9AB64A9E7DAE8A0E923C0FD51A6CB1D6EEAA8711FBD0421746DEF7A3A023479150B0i1I" TargetMode="External"/><Relationship Id="rId374" Type="http://schemas.openxmlformats.org/officeDocument/2006/relationships/hyperlink" Target="consultantplus://offline/ref=90F4E3BE9165F271AA6496224C3212271621EF944FC6FE9AB64A9E7DAE8A0E923C0FD51A6CB1D2EFA18711FBD0421746DEF7A3A023479150B0i1I" TargetMode="External"/><Relationship Id="rId395" Type="http://schemas.openxmlformats.org/officeDocument/2006/relationships/hyperlink" Target="consultantplus://offline/ref=90F4E3BE9165F271AA6496224C3212271621EF944FC6FE9AB64A9E7DAE8A0E923C0FD51A6CB1D2EDA68711FBD0421746DEF7A3A023479150B0i1I" TargetMode="External"/><Relationship Id="rId409" Type="http://schemas.openxmlformats.org/officeDocument/2006/relationships/hyperlink" Target="consultantplus://offline/ref=90F4E3BE9165F271AA6496224C3212271621EF944FC6FE9AB64A9E7DAE8A0E923C0FD51A6CB1D2EAA48711FBD0421746DEF7A3A023479150B0i1I" TargetMode="External"/><Relationship Id="rId71" Type="http://schemas.openxmlformats.org/officeDocument/2006/relationships/hyperlink" Target="consultantplus://offline/ref=90F4E3BE9165F271AA6496224C3212271120E19D40C0FE9AB64A9E7DAE8A0E923C0FD51A6CB1D6EAA18711FBD0421746DEF7A3A023479150B0i1I" TargetMode="External"/><Relationship Id="rId92" Type="http://schemas.openxmlformats.org/officeDocument/2006/relationships/hyperlink" Target="consultantplus://offline/ref=90F4E3BE9165F271AA6496224C3212271622E59640C6FE9AB64A9E7DAE8A0E923C0FD5186EB3DFE4F7DD01FF99151A5ADEEBBDA03D47B9i2I" TargetMode="External"/><Relationship Id="rId213" Type="http://schemas.openxmlformats.org/officeDocument/2006/relationships/hyperlink" Target="consultantplus://offline/ref=90F4E3BE9165F271AA6496224C3212271621EF944FC6FE9AB64A9E7DAE8A0E923C0FD51A6CB1D4EEA38711FBD0421746DEF7A3A023479150B0i1I" TargetMode="External"/><Relationship Id="rId234" Type="http://schemas.openxmlformats.org/officeDocument/2006/relationships/hyperlink" Target="consultantplus://offline/ref=90F4E3BE9165F271AA6496224C3212271621EF9542C7FE9AB64A9E7DAE8A0E923C0FD51A6CB1D6EAA38711FBD0421746DEF7A3A023479150B0i1I"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0F4E3BE9165F271AA6496224C3212271120E19D40C0FE9AB64A9E7DAE8A0E923C0FD51A6CB1D6EAA18711FBD0421746DEF7A3A023479150B0i1I" TargetMode="External"/><Relationship Id="rId255" Type="http://schemas.openxmlformats.org/officeDocument/2006/relationships/hyperlink" Target="consultantplus://offline/ref=90F4E3BE9165F271AA6496224C3212271621EF944FC6FE9AB64A9E7DAE8A0E923C0FD51A6CB1D4EAA08711FBD0421746DEF7A3A023479150B0i1I" TargetMode="External"/><Relationship Id="rId276" Type="http://schemas.openxmlformats.org/officeDocument/2006/relationships/hyperlink" Target="consultantplus://offline/ref=90F4E3BE9165F271AA6496224C3212271621EF944FC6FE9AB64A9E7DAE8A0E923C0FD51A6CB1D4E6A68711FBD0421746DEF7A3A023479150B0i1I" TargetMode="External"/><Relationship Id="rId297" Type="http://schemas.openxmlformats.org/officeDocument/2006/relationships/hyperlink" Target="consultantplus://offline/ref=90F4E3BE9165F271AA6496224C3212271621EF944FC6FE9AB64A9E7DAE8A0E923C0FD51A6CB1D5EDAA8711FBD0421746DEF7A3A023479150B0i1I" TargetMode="External"/><Relationship Id="rId40" Type="http://schemas.openxmlformats.org/officeDocument/2006/relationships/hyperlink" Target="consultantplus://offline/ref=90F4E3BE9165F271AA6496224C3212271326E39540C0FE9AB64A9E7DAE8A0E923C0FD51A6CB1D6ECA18711FBD0421746DEF7A3A023479150B0i1I" TargetMode="External"/><Relationship Id="rId115" Type="http://schemas.openxmlformats.org/officeDocument/2006/relationships/hyperlink" Target="consultantplus://offline/ref=90F4E3BE9165F271AA6496224C3212271621EF944FC6FE9AB64A9E7DAE8A0E923C0FD51A6CB1D7EEA18711FBD0421746DEF7A3A023479150B0i1I" TargetMode="External"/><Relationship Id="rId136" Type="http://schemas.openxmlformats.org/officeDocument/2006/relationships/hyperlink" Target="consultantplus://offline/ref=90F4E3BE9165F271AA6496224C3212271622E09746C1FE9AB64A9E7DAE8A0E923C0FD51A6CB1D4EAAB8711FBD0421746DEF7A3A023479150B0i1I" TargetMode="External"/><Relationship Id="rId157" Type="http://schemas.openxmlformats.org/officeDocument/2006/relationships/hyperlink" Target="consultantplus://offline/ref=90F4E3BE9165F271AA6496224C3212271621EF9542C7FE9AB64A9E7DAE8A0E923C0FD51A6CB1D6EDA28711FBD0421746DEF7A3A023479150B0i1I" TargetMode="External"/><Relationship Id="rId178" Type="http://schemas.openxmlformats.org/officeDocument/2006/relationships/hyperlink" Target="consultantplus://offline/ref=90F4E3BE9165F271AA6496224C3212271621EF9542C7FE9AB64A9E7DAE8A0E923C0FD51A6CB1D6EDA48711FBD0421746DEF7A3A023479150B0i1I" TargetMode="External"/><Relationship Id="rId301" Type="http://schemas.openxmlformats.org/officeDocument/2006/relationships/hyperlink" Target="consultantplus://offline/ref=90F4E3BE9165F271AA6496224C3212271622E59640C6FE9AB64A9E7DAE8A0E923C0FD5186EB3DFE4F7DD01FF99151A5ADEEBBDA03D47B9i2I" TargetMode="External"/><Relationship Id="rId322" Type="http://schemas.openxmlformats.org/officeDocument/2006/relationships/hyperlink" Target="consultantplus://offline/ref=90F4E3BE9165F271AA6496224C3212271622E59640C6FE9AB64A9E7DAE8A0E923C0FD51A6CB3D6ECA48711FBD0421746DEF7A3A023479150B0i1I" TargetMode="External"/><Relationship Id="rId343" Type="http://schemas.openxmlformats.org/officeDocument/2006/relationships/hyperlink" Target="consultantplus://offline/ref=90F4E3BE9165F271AA6496224C3212271621EF944FC6FE9AB64A9E7DAE8A0E923C0FD51A6CB1D5E8A08711FBD0421746DEF7A3A023479150B0i1I" TargetMode="External"/><Relationship Id="rId364" Type="http://schemas.openxmlformats.org/officeDocument/2006/relationships/hyperlink" Target="consultantplus://offline/ref=90F4E3BE9165F271AA6496224C3212271621EF944FC6FE9AB64A9E7DAE8A0E923C0FD51A6CB1D5E7A48711FBD0421746DEF7A3A023479150B0i1I" TargetMode="External"/><Relationship Id="rId61" Type="http://schemas.openxmlformats.org/officeDocument/2006/relationships/hyperlink" Target="consultantplus://offline/ref=90F4E3BE9165F271AA6496224C3212271126E1964FC9FE9AB64A9E7DAE8A0E923C0FD51A6CB1D6EFAB8711FBD0421746DEF7A3A023479150B0i1I" TargetMode="External"/><Relationship Id="rId82" Type="http://schemas.openxmlformats.org/officeDocument/2006/relationships/hyperlink" Target="consultantplus://offline/ref=90F4E3BE9165F271AA6496224C3212271621EF944FC6FE9AB64A9E7DAE8A0E923C0FD51A6CB1D6EDA28711FBD0421746DEF7A3A023479150B0i1I" TargetMode="External"/><Relationship Id="rId199" Type="http://schemas.openxmlformats.org/officeDocument/2006/relationships/hyperlink" Target="consultantplus://offline/ref=90F4E3BE9165F271AA6496224C3212271621EF944FC6FE9AB64A9E7DAE8A0E923C0FD51A6CB1D7E6A78711FBD0421746DEF7A3A023479150B0i1I" TargetMode="External"/><Relationship Id="rId203" Type="http://schemas.openxmlformats.org/officeDocument/2006/relationships/hyperlink" Target="consultantplus://offline/ref=90F4E3BE9165F271AA6496224C3212271621EF944FC6FE9AB64A9E7DAE8A0E923C0FD51A6CB1D7E6AB8711FBD0421746DEF7A3A023479150B0i1I" TargetMode="External"/><Relationship Id="rId385" Type="http://schemas.openxmlformats.org/officeDocument/2006/relationships/hyperlink" Target="consultantplus://offline/ref=90F4E3BE9165F271AA6496224C3212271621EF944FC6FE9AB64A9E7DAE8A0E923C0FD51A6CB1D2EEA28711FBD0421746DEF7A3A023479150B0i1I" TargetMode="External"/><Relationship Id="rId19" Type="http://schemas.openxmlformats.org/officeDocument/2006/relationships/hyperlink" Target="consultantplus://offline/ref=90F4E3BE9165F271AA6496224C3212271126E1964FC9FE9AB64A9E7DAE8A0E923C0FD51A6CB1D6EFAB8711FBD0421746DEF7A3A023479150B0i1I" TargetMode="External"/><Relationship Id="rId224" Type="http://schemas.openxmlformats.org/officeDocument/2006/relationships/hyperlink" Target="consultantplus://offline/ref=90F4E3BE9165F271AA6496224C3212271621EF944FC6FE9AB64A9E7DAE8A0E923C0FD51A6CB1D4EDA48711FBD0421746DEF7A3A023479150B0i1I" TargetMode="External"/><Relationship Id="rId245" Type="http://schemas.openxmlformats.org/officeDocument/2006/relationships/hyperlink" Target="consultantplus://offline/ref=90F4E3BE9165F271AA6496224C3212271621EF944FC6FE9AB64A9E7DAE8A0E923C0FD51A6CB1D4EBA18711FBD0421746DEF7A3A023479150B0i1I" TargetMode="External"/><Relationship Id="rId266" Type="http://schemas.openxmlformats.org/officeDocument/2006/relationships/hyperlink" Target="consultantplus://offline/ref=90F4E3BE9165F271AA6496224C3212271621EF944FC6FE9AB64A9E7DAE8A0E923C0FD51A6CB1D4E8A48711FBD0421746DEF7A3A023479150B0i1I" TargetMode="External"/><Relationship Id="rId287" Type="http://schemas.openxmlformats.org/officeDocument/2006/relationships/hyperlink" Target="consultantplus://offline/ref=90F4E3BE9165F271AA6496224C3212271621EF944FC6FE9AB64A9E7DAE8A0E923C0FD51A6CB1D5EDA28711FBD0421746DEF7A3A023479150B0i1I" TargetMode="External"/><Relationship Id="rId410" Type="http://schemas.openxmlformats.org/officeDocument/2006/relationships/hyperlink" Target="consultantplus://offline/ref=90F4E3BE9165F271AA6496224C3212271621EF944FC6FE9AB64A9E7DAE8A0E923C0FD51A6CB1D2EAA48711FBD0421746DEF7A3A023479150B0i1I" TargetMode="External"/><Relationship Id="rId30" Type="http://schemas.openxmlformats.org/officeDocument/2006/relationships/hyperlink" Target="consultantplus://offline/ref=90F4E3BE9165F271AA6496224C3212271620E19643C1FE9AB64A9E7DAE8A0E923C0FD51A6CB1D6EFAA8711FBD0421746DEF7A3A023479150B0i1I" TargetMode="External"/><Relationship Id="rId105" Type="http://schemas.openxmlformats.org/officeDocument/2006/relationships/hyperlink" Target="consultantplus://offline/ref=90F4E3BE9165F271AA6496224C3212271621EF944FC6FE9AB64A9E7DAE8A0E923C0FD51A6CB1D6E9A38711FBD0421746DEF7A3A023479150B0i1I" TargetMode="External"/><Relationship Id="rId126" Type="http://schemas.openxmlformats.org/officeDocument/2006/relationships/hyperlink" Target="consultantplus://offline/ref=90F4E3BE9165F271AA6496224C3212271621EF9542C7FE9AB64A9E7DAE8A0E923C0FD51A6CB1D6EEA28711FBD0421746DEF7A3A023479150B0i1I" TargetMode="External"/><Relationship Id="rId147" Type="http://schemas.openxmlformats.org/officeDocument/2006/relationships/hyperlink" Target="consultantplus://offline/ref=90F4E3BE9165F271AA6496224C3212271621EF944FC6FE9AB64A9E7DAE8A0E923C0FD51A6CB1D7EAA18711FBD0421746DEF7A3A023479150B0i1I" TargetMode="External"/><Relationship Id="rId168" Type="http://schemas.openxmlformats.org/officeDocument/2006/relationships/hyperlink" Target="consultantplus://offline/ref=90F4E3BE9165F271AA6496224C3212271621EF944FC6FE9AB64A9E7DAE8A0E923C0FD51A6CB1D7E8A18711FBD0421746DEF7A3A023479150B0i1I" TargetMode="External"/><Relationship Id="rId312" Type="http://schemas.openxmlformats.org/officeDocument/2006/relationships/hyperlink" Target="consultantplus://offline/ref=90F4E3BE9165F271AA6496224C3212271621EF944FC6FE9AB64A9E7DAE8A0E923C0FD51A6CB1D5ECAA8711FBD0421746DEF7A3A023479150B0i1I" TargetMode="External"/><Relationship Id="rId333" Type="http://schemas.openxmlformats.org/officeDocument/2006/relationships/hyperlink" Target="consultantplus://offline/ref=90F4E3BE9165F271AA6496224C3212271622E09746C1FE9AB64A9E7DAE8A0E923C0FD51A6CB1D4EAAB8711FBD0421746DEF7A3A023479150B0i1I" TargetMode="External"/><Relationship Id="rId354" Type="http://schemas.openxmlformats.org/officeDocument/2006/relationships/hyperlink" Target="consultantplus://offline/ref=90F4E3BE9165F271AA6496224C3212271127E4904FC9FE9AB64A9E7DAE8A0E923C0FD51A6CB1D6EDA28711FBD0421746DEF7A3A023479150B0i1I" TargetMode="External"/><Relationship Id="rId51" Type="http://schemas.openxmlformats.org/officeDocument/2006/relationships/hyperlink" Target="consultantplus://offline/ref=90F4E3BE9165F271AA6496224C3212271621EF9542C9FE9AB64A9E7DAE8A0E923C0FD51A6CB1D6EEA78711FBD0421746DEF7A3A023479150B0i1I" TargetMode="External"/><Relationship Id="rId72" Type="http://schemas.openxmlformats.org/officeDocument/2006/relationships/hyperlink" Target="consultantplus://offline/ref=90F4E3BE9165F271AA6496224C3212271620E19643C1FE9AB64A9E7DAE8A0E923C0FD51A6CB1D6EFAA8711FBD0421746DEF7A3A023479150B0i1I" TargetMode="External"/><Relationship Id="rId93" Type="http://schemas.openxmlformats.org/officeDocument/2006/relationships/hyperlink" Target="consultantplus://offline/ref=90F4E3BE9165F271AA6496224C3212271621EF944FC6FE9AB64A9E7DAE8A0E923C0FD51A6CB1D6EAA48711FBD0421746DEF7A3A023479150B0i1I" TargetMode="External"/><Relationship Id="rId189" Type="http://schemas.openxmlformats.org/officeDocument/2006/relationships/hyperlink" Target="consultantplus://offline/ref=90F4E3BE9165F271AA6496224C3212271622E09746C1FE9AB64A9E7DAE8A0E923C0FD51A6CB1D4EAAB8711FBD0421746DEF7A3A023479150B0i1I" TargetMode="External"/><Relationship Id="rId375" Type="http://schemas.openxmlformats.org/officeDocument/2006/relationships/hyperlink" Target="consultantplus://offline/ref=90F4E3BE9165F271AA6496224C3212271621EF944FC6FE9AB64A9E7DAE8A0E923C0FD51A6CB1D2EFA08711FBD0421746DEF7A3A023479150B0i1I" TargetMode="External"/><Relationship Id="rId396" Type="http://schemas.openxmlformats.org/officeDocument/2006/relationships/hyperlink" Target="consultantplus://offline/ref=90F4E3BE9165F271AA6496224C3212271621EF944FC6FE9AB64A9E7DAE8A0E923C0FD51A6CB1D2EDA58711FBD0421746DEF7A3A023479150B0i1I" TargetMode="External"/><Relationship Id="rId3" Type="http://schemas.openxmlformats.org/officeDocument/2006/relationships/webSettings" Target="webSettings.xml"/><Relationship Id="rId214" Type="http://schemas.openxmlformats.org/officeDocument/2006/relationships/hyperlink" Target="consultantplus://offline/ref=90F4E3BE9165F271AA6496224C3212271621EF944FC6FE9AB64A9E7DAE8A0E923C0FD51A6CB1D4EEA28711FBD0421746DEF7A3A023479150B0i1I" TargetMode="External"/><Relationship Id="rId235" Type="http://schemas.openxmlformats.org/officeDocument/2006/relationships/hyperlink" Target="consultantplus://offline/ref=90F4E3BE9165F271AA6496224C3212271621EF9542C7FE9AB64A9E7DAE8A0E923C0FD51A6CB1D6EAA18711FBD0421746DEF7A3A023479150B0i1I" TargetMode="External"/><Relationship Id="rId256" Type="http://schemas.openxmlformats.org/officeDocument/2006/relationships/hyperlink" Target="consultantplus://offline/ref=90F4E3BE9165F271AA6496224C3212271621EF944FC6FE9AB64A9E7DAE8A0E923C0FD51A6CB1D4EAA68711FBD0421746DEF7A3A023479150B0i1I" TargetMode="External"/><Relationship Id="rId277" Type="http://schemas.openxmlformats.org/officeDocument/2006/relationships/hyperlink" Target="consultantplus://offline/ref=90F4E3BE9165F271AA6496224C3212271621EF944FC6FE9AB64A9E7DAE8A0E923C0FD51A6CB1D4E6A48711FBD0421746DEF7A3A023479150B0i1I" TargetMode="External"/><Relationship Id="rId298" Type="http://schemas.openxmlformats.org/officeDocument/2006/relationships/hyperlink" Target="consultantplus://offline/ref=90F4E3BE9165F271AA6496224C3212271621EF944FC6FE9AB64A9E7DAE8A0E923C0FD51A6CB1D5ECA28711FBD0421746DEF7A3A023479150B0i1I" TargetMode="External"/><Relationship Id="rId400" Type="http://schemas.openxmlformats.org/officeDocument/2006/relationships/hyperlink" Target="consultantplus://offline/ref=90F4E3BE9165F271AA6496224C3212271621EF944FC6FE9AB64A9E7DAE8A0E923C0FD51A6CB1D2ECA28711FBD0421746DEF7A3A023479150B0i1I" TargetMode="External"/><Relationship Id="rId116" Type="http://schemas.openxmlformats.org/officeDocument/2006/relationships/hyperlink" Target="consultantplus://offline/ref=90F4E3BE9165F271AA6496224C3212271621EF944FC6FE9AB64A9E7DAE8A0E923C0FD51A6CB1D7EEA78711FBD0421746DEF7A3A023479150B0i1I" TargetMode="External"/><Relationship Id="rId137" Type="http://schemas.openxmlformats.org/officeDocument/2006/relationships/hyperlink" Target="consultantplus://offline/ref=90F4E3BE9165F271AA6496224C3212271622E59640C6FE9AB64A9E7DAE8A0E923C0FD51A6CB1D1E9A48711FBD0421746DEF7A3A023479150B0i1I" TargetMode="External"/><Relationship Id="rId158" Type="http://schemas.openxmlformats.org/officeDocument/2006/relationships/hyperlink" Target="consultantplus://offline/ref=90F4E3BE9165F271AA6496224C3212271621EF9542C7FE9AB64A9E7DAE8A0E923C0FD51A6CB1D6EDA08711FBD0421746DEF7A3A023479150B0i1I" TargetMode="External"/><Relationship Id="rId302" Type="http://schemas.openxmlformats.org/officeDocument/2006/relationships/hyperlink" Target="consultantplus://offline/ref=90F4E3BE9165F271AA6496224C3212271622E59640C6FE9AB64A9E7DAE8A0E923C0FD51865B4D1E4F7DD01FF99151A5ADEEBBDA03D47B9i2I" TargetMode="External"/><Relationship Id="rId323" Type="http://schemas.openxmlformats.org/officeDocument/2006/relationships/hyperlink" Target="consultantplus://offline/ref=90F4E3BE9165F271AA6496224C3212271323E4924EC8FE9AB64A9E7DAE8A0E923C0FD51A6CB1D6EFA68711FBD0421746DEF7A3A023479150B0i1I" TargetMode="External"/><Relationship Id="rId344" Type="http://schemas.openxmlformats.org/officeDocument/2006/relationships/hyperlink" Target="consultantplus://offline/ref=90F4E3BE9165F271AA6496224C3212271621EF944FC6FE9AB64A9E7DAE8A0E923C0FD51A6CB1D5E8A78711FBD0421746DEF7A3A023479150B0i1I" TargetMode="External"/><Relationship Id="rId20" Type="http://schemas.openxmlformats.org/officeDocument/2006/relationships/hyperlink" Target="consultantplus://offline/ref=90F4E3BE9165F271AA6496224C3212271621E79D43C0FE9AB64A9E7DAE8A0E923C0FD51A6CB1D6E9A08711FBD0421746DEF7A3A023479150B0i1I" TargetMode="External"/><Relationship Id="rId41" Type="http://schemas.openxmlformats.org/officeDocument/2006/relationships/hyperlink" Target="consultantplus://offline/ref=90F4E3BE9165F271AA6496224C3212271324E2924EC2FE9AB64A9E7DAE8A0E923C0FD51A6CB1D6EFA58711FBD0421746DEF7A3A023479150B0i1I" TargetMode="External"/><Relationship Id="rId62" Type="http://schemas.openxmlformats.org/officeDocument/2006/relationships/hyperlink" Target="consultantplus://offline/ref=90F4E3BE9165F271AA6496224C3212271621E79D43C0FE9AB64A9E7DAE8A0E923C0FD51A6CB1D6E9A08711FBD0421746DEF7A3A023479150B0i1I" TargetMode="External"/><Relationship Id="rId83" Type="http://schemas.openxmlformats.org/officeDocument/2006/relationships/hyperlink" Target="consultantplus://offline/ref=90F4E3BE9165F271AA6496224C3212271621EF944FC6FE9AB64A9E7DAE8A0E923C0FD51A6CB1D6ECA58711FBD0421746DEF7A3A023479150B0i1I" TargetMode="External"/><Relationship Id="rId179" Type="http://schemas.openxmlformats.org/officeDocument/2006/relationships/hyperlink" Target="consultantplus://offline/ref=90F4E3BE9165F271AA6496224C3212271621EF9542C7FE9AB64A9E7DAE8A0E923C0FD51A6CB1D6EDAA8711FBD0421746DEF7A3A023479150B0i1I" TargetMode="External"/><Relationship Id="rId365" Type="http://schemas.openxmlformats.org/officeDocument/2006/relationships/hyperlink" Target="consultantplus://offline/ref=90F4E3BE9165F271AA6496224C3212271621EF944FC6FE9AB64A9E7DAE8A0E923C0FD51A6CB1D5E6A38711FBD0421746DEF7A3A023479150B0i1I" TargetMode="External"/><Relationship Id="rId386" Type="http://schemas.openxmlformats.org/officeDocument/2006/relationships/hyperlink" Target="consultantplus://offline/ref=90F4E3BE9165F271AA6496224C3212271621EF944FC6FE9AB64A9E7DAE8A0E923C0FD51A6CB1D2EEA18711FBD0421746DEF7A3A023479150B0i1I" TargetMode="External"/><Relationship Id="rId190" Type="http://schemas.openxmlformats.org/officeDocument/2006/relationships/hyperlink" Target="consultantplus://offline/ref=90F4E3BE9165F271AA6496224C3212271621EF944FC6FE9AB64A9E7DAE8A0E923C0FD51A6CB1D7E7AB8711FBD0421746DEF7A3A023479150B0i1I" TargetMode="External"/><Relationship Id="rId204" Type="http://schemas.openxmlformats.org/officeDocument/2006/relationships/hyperlink" Target="consultantplus://offline/ref=90F4E3BE9165F271AA6496224C3212271621EF944FC6FE9AB64A9E7DAE8A0E923C0FD51A6CB1D7E6AA8711FBD0421746DEF7A3A023479150B0i1I" TargetMode="External"/><Relationship Id="rId225" Type="http://schemas.openxmlformats.org/officeDocument/2006/relationships/hyperlink" Target="consultantplus://offline/ref=90F4E3BE9165F271AA6496224C3212271622E09746C1FE9AB64A9E7DAE8A0E923C0FD51A6CB1D4EAAB8711FBD0421746DEF7A3A023479150B0i1I" TargetMode="External"/><Relationship Id="rId246" Type="http://schemas.openxmlformats.org/officeDocument/2006/relationships/hyperlink" Target="consultantplus://offline/ref=90F4E3BE9165F271AA6496224C3212271622E09746C1FE9AB64A9E7DAE8A0E923C0FD51A6CB1D4EAAB8711FBD0421746DEF7A3A023479150B0i1I" TargetMode="External"/><Relationship Id="rId267" Type="http://schemas.openxmlformats.org/officeDocument/2006/relationships/hyperlink" Target="consultantplus://offline/ref=90F4E3BE9165F271AA6496224C3212271621EF944FC6FE9AB64A9E7DAE8A0E923C0FD51A6CB1D4E7A38711FBD0421746DEF7A3A023479150B0i1I" TargetMode="External"/><Relationship Id="rId288" Type="http://schemas.openxmlformats.org/officeDocument/2006/relationships/hyperlink" Target="consultantplus://offline/ref=90F4E3BE9165F271AA6496224C3212271622E59546C3FE9AB64A9E7DAE8A0E923C0FD51A6CB1D6E8A18711FBD0421746DEF7A3A023479150B0i1I" TargetMode="External"/><Relationship Id="rId411" Type="http://schemas.openxmlformats.org/officeDocument/2006/relationships/hyperlink" Target="consultantplus://offline/ref=90F4E3BE9165F271AA6496224C3212271621EF944FC6FE9AB64A9E7DAE8A0E923C0FD51A6CB1D2EAA48711FBD0421746DEF7A3A023479150B0i1I" TargetMode="External"/><Relationship Id="rId106" Type="http://schemas.openxmlformats.org/officeDocument/2006/relationships/hyperlink" Target="consultantplus://offline/ref=90F4E3BE9165F271AA6496224C3212271622E09746C1FE9AB64A9E7DAE8A0E923C0FD51A6CB1D4EAAB8711FBD0421746DEF7A3A023479150B0i1I" TargetMode="External"/><Relationship Id="rId127" Type="http://schemas.openxmlformats.org/officeDocument/2006/relationships/hyperlink" Target="consultantplus://offline/ref=90F4E3BE9165F271AA6496224C3212271621EF9542C7FE9AB64A9E7DAE8A0E923C0FD51A6CB1D6EEA08711FBD0421746DEF7A3A023479150B0i1I" TargetMode="External"/><Relationship Id="rId313" Type="http://schemas.openxmlformats.org/officeDocument/2006/relationships/hyperlink" Target="consultantplus://offline/ref=90F4E3BE9165F271AA6496224C3212271128E09747C1FE9AB64A9E7DAE8A0E923C0FD51A6CB1D6EEA58711FBD0421746DEF7A3A023479150B0i1I" TargetMode="External"/><Relationship Id="rId10" Type="http://schemas.openxmlformats.org/officeDocument/2006/relationships/hyperlink" Target="consultantplus://offline/ref=90F4E3BE9165F271AA6496224C3212271323E69342C2FE9AB64A9E7DAE8A0E923C0FD51A6CB1D6EFA68711FBD0421746DEF7A3A023479150B0i1I" TargetMode="External"/><Relationship Id="rId31" Type="http://schemas.openxmlformats.org/officeDocument/2006/relationships/hyperlink" Target="consultantplus://offline/ref=90F4E3BE9165F271AA6496224C3212271125E69344C7FE9AB64A9E7DAE8A0E923C0FD51A6CB1D6EFA68711FBD0421746DEF7A3A023479150B0i1I" TargetMode="External"/><Relationship Id="rId52" Type="http://schemas.openxmlformats.org/officeDocument/2006/relationships/hyperlink" Target="consultantplus://offline/ref=90F4E3BE9165F271AA6496224C3212271323E69342C2FE9AB64A9E7DAE8A0E923C0FD51A6CB1D6EFA68711FBD0421746DEF7A3A023479150B0i1I" TargetMode="External"/><Relationship Id="rId73" Type="http://schemas.openxmlformats.org/officeDocument/2006/relationships/hyperlink" Target="consultantplus://offline/ref=90F4E3BE9165F271AA6496224C3212271125E69344C7FE9AB64A9E7DAE8A0E923C0FD51A6CB1D6EFA68711FBD0421746DEF7A3A023479150B0i1I" TargetMode="External"/><Relationship Id="rId94" Type="http://schemas.openxmlformats.org/officeDocument/2006/relationships/hyperlink" Target="consultantplus://offline/ref=90F4E3BE9165F271AA6496224C3212271621E19642C9FE9AB64A9E7DAE8A0E922E0F8D166EB1C8EFA19247AA96B1i4I" TargetMode="External"/><Relationship Id="rId148" Type="http://schemas.openxmlformats.org/officeDocument/2006/relationships/hyperlink" Target="consultantplus://offline/ref=90F4E3BE9165F271AA6496224C3212271622E09746C1FE9AB64A9E7DAE8A0E923C0FD51A6CB1D4EAAB8711FBD0421746DEF7A3A023479150B0i1I" TargetMode="External"/><Relationship Id="rId169" Type="http://schemas.openxmlformats.org/officeDocument/2006/relationships/hyperlink" Target="consultantplus://offline/ref=90F4E3BE9165F271AA6496224C3212271120E19D40C0FE9AB64A9E7DAE8A0E923C0FD51A6CB1D6EAA68711FBD0421746DEF7A3A023479150B0i1I" TargetMode="External"/><Relationship Id="rId334" Type="http://schemas.openxmlformats.org/officeDocument/2006/relationships/hyperlink" Target="consultantplus://offline/ref=90F4E3BE9165F271AA6496224C3212271621EF944FC6FE9AB64A9E7DAE8A0E923C0FD51A6CB1D5E9A08711FBD0421746DEF7A3A023479150B0i1I" TargetMode="External"/><Relationship Id="rId355" Type="http://schemas.openxmlformats.org/officeDocument/2006/relationships/hyperlink" Target="consultantplus://offline/ref=90F4E3BE9165F271AA6496224C3212271127E4904FC9FE9AB64A9E7DAE8A0E923C0FD51A6CB1D6EDA08711FBD0421746DEF7A3A023479150B0i1I" TargetMode="External"/><Relationship Id="rId376" Type="http://schemas.openxmlformats.org/officeDocument/2006/relationships/hyperlink" Target="consultantplus://offline/ref=90F4E3BE9165F271AA6496224C3212271621EF944FC6FE9AB64A9E7DAE8A0E923C0FD51A6CB1D2EFA78711FBD0421746DEF7A3A023479150B0i1I" TargetMode="External"/><Relationship Id="rId397" Type="http://schemas.openxmlformats.org/officeDocument/2006/relationships/hyperlink" Target="consultantplus://offline/ref=90F4E3BE9165F271AA6496224C3212271621EF944FC6FE9AB64A9E7DAE8A0E923C0FD51A6CB1D2EDA48711FBD0421746DEF7A3A023479150B0i1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0F4E3BE9165F271AA6496224C3212271621EF944FC6FE9AB64A9E7DAE8A0E923C0FD51A6CB1D7E8AA8711FBD0421746DEF7A3A023479150B0i1I" TargetMode="External"/><Relationship Id="rId215" Type="http://schemas.openxmlformats.org/officeDocument/2006/relationships/hyperlink" Target="consultantplus://offline/ref=90F4E3BE9165F271AA6496224C3212271621EF944FC6FE9AB64A9E7DAE8A0E923C0FD51A6CB1D4EEA18711FBD0421746DEF7A3A023479150B0i1I" TargetMode="External"/><Relationship Id="rId236" Type="http://schemas.openxmlformats.org/officeDocument/2006/relationships/hyperlink" Target="consultantplus://offline/ref=90F4E3BE9165F271AA6496224C3212271621EF944FC6FE9AB64A9E7DAE8A0E923C0FD51A6CB1D4ECAA8711FBD0421746DEF7A3A023479150B0i1I" TargetMode="External"/><Relationship Id="rId257" Type="http://schemas.openxmlformats.org/officeDocument/2006/relationships/hyperlink" Target="consultantplus://offline/ref=90F4E3BE9165F271AA6496224C3212271621EF944FC6FE9AB64A9E7DAE8A0E923C0FD51A6CB1D4EAAB8711FBD0421746DEF7A3A023479150B0i1I" TargetMode="External"/><Relationship Id="rId278" Type="http://schemas.openxmlformats.org/officeDocument/2006/relationships/hyperlink" Target="consultantplus://offline/ref=90F4E3BE9165F271AA6496224C3212271621EF944FC6FE9AB64A9E7DAE8A0E923C0FD51A6CB1D4E6AB8711FBD0421746DEF7A3A023479150B0i1I" TargetMode="External"/><Relationship Id="rId401" Type="http://schemas.openxmlformats.org/officeDocument/2006/relationships/hyperlink" Target="consultantplus://offline/ref=90F4E3BE9165F271AA6496224C3212271A28E59044CAA390BE13927FA98551973B1ED5196CAFD6EDBD8E45A8B9i7I" TargetMode="External"/><Relationship Id="rId303" Type="http://schemas.openxmlformats.org/officeDocument/2006/relationships/hyperlink" Target="consultantplus://offline/ref=90F4E3BE9165F271AA6496224C3212271621EF944FC6FE9AB64A9E7DAE8A0E923C0FD51A6CB1D5ECA08711FBD0421746DEF7A3A023479150B0i1I" TargetMode="External"/><Relationship Id="rId42" Type="http://schemas.openxmlformats.org/officeDocument/2006/relationships/hyperlink" Target="consultantplus://offline/ref=90F4E3BE9165F271AA6496224C3212271129E79145C6FE9AB64A9E7DAE8A0E923C0FD51A6CB1D6EFA68711FBD0421746DEF7A3A023479150B0i1I" TargetMode="External"/><Relationship Id="rId84" Type="http://schemas.openxmlformats.org/officeDocument/2006/relationships/hyperlink" Target="consultantplus://offline/ref=90F4E3BE9165F271AA6496224C3212271621EF944FC6FE9AB64A9E7DAE8A0E923C0FD51A6CB1D6EBA48711FBD0421746DEF7A3A023479150B0i1I" TargetMode="External"/><Relationship Id="rId138" Type="http://schemas.openxmlformats.org/officeDocument/2006/relationships/hyperlink" Target="consultantplus://offline/ref=90F4E3BE9165F271AA6496224C3212271621EF944FC6FE9AB64A9E7DAE8A0E923C0FD51A6CB1D7EBA18711FBD0421746DEF7A3A023479150B0i1I" TargetMode="External"/><Relationship Id="rId345" Type="http://schemas.openxmlformats.org/officeDocument/2006/relationships/hyperlink" Target="consultantplus://offline/ref=90F4E3BE9165F271AA6496224C3212271621EF944FC6FE9AB64A9E7DAE8A0E923C0FD51A6CB1D5E8A68711FBD0421746DEF7A3A023479150B0i1I" TargetMode="External"/><Relationship Id="rId387" Type="http://schemas.openxmlformats.org/officeDocument/2006/relationships/hyperlink" Target="consultantplus://offline/ref=90F4E3BE9165F271AA6496224C3212271621EF944FC6FE9AB64A9E7DAE8A0E923C0FD51A6CB1D2EEA08711FBD0421746DEF7A3A023479150B0i1I" TargetMode="External"/><Relationship Id="rId191" Type="http://schemas.openxmlformats.org/officeDocument/2006/relationships/hyperlink" Target="consultantplus://offline/ref=90F4E3BE9165F271AA6496224C3212271622E09746C1FE9AB64A9E7DAE8A0E923C0FD51A6CB1D4EAAB8711FBD0421746DEF7A3A023479150B0i1I" TargetMode="External"/><Relationship Id="rId205" Type="http://schemas.openxmlformats.org/officeDocument/2006/relationships/hyperlink" Target="consultantplus://offline/ref=90F4E3BE9165F271AA6496224C3212271621EF944FC6FE9AB64A9E7DAE8A0E923C0FD51A6CB1D4EFA38711FBD0421746DEF7A3A023479150B0i1I" TargetMode="External"/><Relationship Id="rId247" Type="http://schemas.openxmlformats.org/officeDocument/2006/relationships/hyperlink" Target="consultantplus://offline/ref=90F4E3BE9165F271AA6496224C3212271621EF944FC6FE9AB64A9E7DAE8A0E923C0FD51A6CB1D4EBA68711FBD0421746DEF7A3A023479150B0i1I" TargetMode="External"/><Relationship Id="rId412" Type="http://schemas.openxmlformats.org/officeDocument/2006/relationships/hyperlink" Target="consultantplus://offline/ref=90F4E3BE9165F271AA6496224C3212271621EF944FC6FE9AB64A9E7DAE8A0E923C0FD51A6CB1D2EAA48711FBD0421746DEF7A3A023479150B0i1I" TargetMode="External"/><Relationship Id="rId107" Type="http://schemas.openxmlformats.org/officeDocument/2006/relationships/hyperlink" Target="consultantplus://offline/ref=90F4E3BE9165F271AA6496224C3212271621EF944FC6FE9AB64A9E7DAE8A0E923C0FD51A6CB1D7EFA08711FBD0421746DEF7A3A023479150B0i1I" TargetMode="External"/><Relationship Id="rId289" Type="http://schemas.openxmlformats.org/officeDocument/2006/relationships/hyperlink" Target="consultantplus://offline/ref=90F4E3BE9165F271AA6496224C3212271128EE904FC2FE9AB64A9E7DAE8A0E923C0FD5186CB1D0E4F7DD01FF99151A5ADEEBBDA03D47B9i2I" TargetMode="External"/><Relationship Id="rId11" Type="http://schemas.openxmlformats.org/officeDocument/2006/relationships/hyperlink" Target="consultantplus://offline/ref=90F4E3BE9165F271AA6496224C3212271323E4924EC8FE9AB64A9E7DAE8A0E923C0FD51A6CB1D6EFA68711FBD0421746DEF7A3A023479150B0i1I" TargetMode="External"/><Relationship Id="rId53" Type="http://schemas.openxmlformats.org/officeDocument/2006/relationships/hyperlink" Target="consultantplus://offline/ref=90F4E3BE9165F271AA6496224C3212271323E4924EC8FE9AB64A9E7DAE8A0E923C0FD51A6CB1D6EFA68711FBD0421746DEF7A3A023479150B0i1I" TargetMode="External"/><Relationship Id="rId149" Type="http://schemas.openxmlformats.org/officeDocument/2006/relationships/hyperlink" Target="consultantplus://offline/ref=90F4E3BE9165F271AA6496224C3212271621EF944FC6FE9AB64A9E7DAE8A0E923C0FD51A6CB1D7EAA68711FBD0421746DEF7A3A023479150B0i1I" TargetMode="External"/><Relationship Id="rId314" Type="http://schemas.openxmlformats.org/officeDocument/2006/relationships/hyperlink" Target="consultantplus://offline/ref=90F4E3BE9165F271AA6496224C3212271B25E59043CAA390BE13927FA98551853B46D91B6CB1D6EAA8D814EEC11A1844C0E9A1BC3F4593B5i1I" TargetMode="External"/><Relationship Id="rId356" Type="http://schemas.openxmlformats.org/officeDocument/2006/relationships/hyperlink" Target="consultantplus://offline/ref=90F4E3BE9165F271AA6496224C3212271127E4904FC9FE9AB64A9E7DAE8A0E923C0FD51A6CB1D6EDA68711FBD0421746DEF7A3A023479150B0i1I" TargetMode="External"/><Relationship Id="rId398" Type="http://schemas.openxmlformats.org/officeDocument/2006/relationships/hyperlink" Target="consultantplus://offline/ref=90F4E3BE9165F271AA6496224C3212271621EF944FC6FE9AB64A9E7DAE8A0E923C0FD51A6CB1D2EDAA8711FBD0421746DEF7A3A023479150B0i1I" TargetMode="External"/><Relationship Id="rId95" Type="http://schemas.openxmlformats.org/officeDocument/2006/relationships/hyperlink" Target="consultantplus://offline/ref=90F4E3BE9165F271AA6496224C3212271621E29044C8FE9AB64A9E7DAE8A0E923C0FD51A6CB1D6EDA28711FBD0421746DEF7A3A023479150B0i1I" TargetMode="External"/><Relationship Id="rId160" Type="http://schemas.openxmlformats.org/officeDocument/2006/relationships/hyperlink" Target="consultantplus://offline/ref=90F4E3BE9165F271AA6496224C3212271622E59247C6FE9AB64A9E7DAE8A0E923C0FD51A6CB1D6E9A28711FBD0421746DEF7A3A023479150B0i1I" TargetMode="External"/><Relationship Id="rId216" Type="http://schemas.openxmlformats.org/officeDocument/2006/relationships/hyperlink" Target="consultantplus://offline/ref=90F4E3BE9165F271AA6496224C3212271621E7924FC8FE9AB64A9E7DAE8A0E923C0FD51A6CB1D6ECA08711FBD0421746DEF7A3A023479150B0i1I" TargetMode="External"/><Relationship Id="rId258" Type="http://schemas.openxmlformats.org/officeDocument/2006/relationships/hyperlink" Target="consultantplus://offline/ref=90F4E3BE9165F271AA6496224C3212271621EF944FC6FE9AB64A9E7DAE8A0E923C0FD51A6CB1D4EAAA8711FBD0421746DEF7A3A023479150B0i1I" TargetMode="External"/><Relationship Id="rId22" Type="http://schemas.openxmlformats.org/officeDocument/2006/relationships/hyperlink" Target="consultantplus://offline/ref=90F4E3BE9165F271AA6496224C3212271021E19644C1FE9AB64A9E7DAE8A0E923C0FD51A6CB1D6EEA28711FBD0421746DEF7A3A023479150B0i1I" TargetMode="External"/><Relationship Id="rId64" Type="http://schemas.openxmlformats.org/officeDocument/2006/relationships/hyperlink" Target="consultantplus://offline/ref=90F4E3BE9165F271AA6496224C3212271021E19644C1FE9AB64A9E7DAE8A0E923C0FD51A6CB1D6EEA28711FBD0421746DEF7A3A023479150B0i1I" TargetMode="External"/><Relationship Id="rId118" Type="http://schemas.openxmlformats.org/officeDocument/2006/relationships/hyperlink" Target="consultantplus://offline/ref=90F4E3BE9165F271AA6496224C3212271621EF944FC6FE9AB64A9E7DAE8A0E923C0FD51A6CB1D7EEA48711FBD0421746DEF7A3A023479150B0i1I" TargetMode="External"/><Relationship Id="rId325" Type="http://schemas.openxmlformats.org/officeDocument/2006/relationships/hyperlink" Target="consultantplus://offline/ref=90F4E3BE9165F271AA6496224C3212271621EF944FC6FE9AB64A9E7DAE8A0E923C0FD51A6CB1D5EBAA8711FBD0421746DEF7A3A023479150B0i1I" TargetMode="External"/><Relationship Id="rId367" Type="http://schemas.openxmlformats.org/officeDocument/2006/relationships/hyperlink" Target="consultantplus://offline/ref=90F4E3BE9165F271AA6496224C3212271621EF944FC6FE9AB64A9E7DAE8A0E923C0FD51A6CB1D5E6A08711FBD0421746DEF7A3A023479150B0i1I" TargetMode="External"/><Relationship Id="rId171" Type="http://schemas.openxmlformats.org/officeDocument/2006/relationships/hyperlink" Target="consultantplus://offline/ref=90F4E3BE9165F271AA6496224C3212271621EF944FC6FE9AB64A9E7DAE8A0E923C0FD51A6CB1D7E8A08711FBD0421746DEF7A3A023479150B0i1I" TargetMode="External"/><Relationship Id="rId227" Type="http://schemas.openxmlformats.org/officeDocument/2006/relationships/hyperlink" Target="consultantplus://offline/ref=90F4E3BE9165F271AA6496224C3212271621EF944FC6FE9AB64A9E7DAE8A0E923C0FD51A6CB1D4ECA18711FBD0421746DEF7A3A023479150B0i1I" TargetMode="External"/><Relationship Id="rId269" Type="http://schemas.openxmlformats.org/officeDocument/2006/relationships/hyperlink" Target="consultantplus://offline/ref=90F4E3BE9165F271AA6496224C3212271621EF944FC6FE9AB64A9E7DAE8A0E923C0FD51A6CB1D4E7A08711FBD0421746DEF7A3A023479150B0i1I" TargetMode="External"/><Relationship Id="rId33" Type="http://schemas.openxmlformats.org/officeDocument/2006/relationships/hyperlink" Target="consultantplus://offline/ref=90F4E3BE9165F271AA6496224C3212271621EF9542C5FE9AB64A9E7DAE8A0E923C0FD51A6CB1D6EDA18711FBD0421746DEF7A3A023479150B0i1I" TargetMode="External"/><Relationship Id="rId129" Type="http://schemas.openxmlformats.org/officeDocument/2006/relationships/hyperlink" Target="consultantplus://offline/ref=90F4E3BE9165F271AA6496224C3212271621EF944FC6FE9AB64A9E7DAE8A0E923C0FD51A6CB1D7ECA38711FBD0421746DEF7A3A023479150B0i1I" TargetMode="External"/><Relationship Id="rId280" Type="http://schemas.openxmlformats.org/officeDocument/2006/relationships/hyperlink" Target="consultantplus://offline/ref=90F4E3BE9165F271AA6496224C3212271621EF944FC6FE9AB64A9E7DAE8A0E923C0FD51A6CB1D5EFA28711FBD0421746DEF7A3A023479150B0i1I" TargetMode="External"/><Relationship Id="rId336" Type="http://schemas.openxmlformats.org/officeDocument/2006/relationships/hyperlink" Target="consultantplus://offline/ref=90F4E3BE9165F271AA6496224C3212271621EF944FC6FE9AB64A9E7DAE8A0E923C0FD51A6CB1D5E9A68711FBD0421746DEF7A3A023479150B0i1I" TargetMode="External"/><Relationship Id="rId75" Type="http://schemas.openxmlformats.org/officeDocument/2006/relationships/hyperlink" Target="consultantplus://offline/ref=90F4E3BE9165F271AA6496224C3212271621EF9542C5FE9AB64A9E7DAE8A0E923C0FD51A6CB1D6EDA18711FBD0421746DEF7A3A023479150B0i1I" TargetMode="External"/><Relationship Id="rId140" Type="http://schemas.openxmlformats.org/officeDocument/2006/relationships/hyperlink" Target="consultantplus://offline/ref=90F4E3BE9165F271AA6496224C3212271621EF944FC6FE9AB64A9E7DAE8A0E923C0FD51A6CB1D7EBA58711FBD0421746DEF7A3A023479150B0i1I" TargetMode="External"/><Relationship Id="rId182" Type="http://schemas.openxmlformats.org/officeDocument/2006/relationships/hyperlink" Target="consultantplus://offline/ref=90F4E3BE9165F271AA6496224C3212271621EF9542C7FE9AB64A9E7DAE8A0E923C0FD51A6CB1D6ECA08711FBD0421746DEF7A3A023479150B0i1I" TargetMode="External"/><Relationship Id="rId378" Type="http://schemas.openxmlformats.org/officeDocument/2006/relationships/hyperlink" Target="consultantplus://offline/ref=90F4E3BE9165F271AA6496224C3212271126E1964FC6FE9AB64A9E7DAE8A0E923C0FD51A6CB1D6EEA18711FBD0421746DEF7A3A023479150B0i1I" TargetMode="External"/><Relationship Id="rId403" Type="http://schemas.openxmlformats.org/officeDocument/2006/relationships/hyperlink" Target="consultantplus://offline/ref=90F4E3BE9165F271AA6496224C3212271621EF944FC6FE9AB64A9E7DAE8A0E923C0FD51A6CB1D2ECA08711FBD0421746DEF7A3A023479150B0i1I" TargetMode="External"/><Relationship Id="rId6" Type="http://schemas.openxmlformats.org/officeDocument/2006/relationships/hyperlink" Target="consultantplus://offline/ref=90F4E3BE9165F271AA6496224C3212271B25E59043CAA390BE13927FA98551853B46D91B6CB1D6EAA8D814EEC11A1844C0E9A1BC3F4593B5i1I" TargetMode="External"/><Relationship Id="rId238" Type="http://schemas.openxmlformats.org/officeDocument/2006/relationships/hyperlink" Target="consultantplus://offline/ref=90F4E3BE9165F271AA6496224C3212271126E1964FC9FE9AB64A9E7DAE8A0E923C0FD51A6CB1D6EAA38711FBD0421746DEF7A3A023479150B0i1I" TargetMode="External"/><Relationship Id="rId291" Type="http://schemas.openxmlformats.org/officeDocument/2006/relationships/hyperlink" Target="consultantplus://offline/ref=90F4E3BE9165F271AA6496224C3212271621EF944FC6FE9AB64A9E7DAE8A0E923C0FD51A6CB1D5EDA08711FBD0421746DEF7A3A023479150B0i1I" TargetMode="External"/><Relationship Id="rId305" Type="http://schemas.openxmlformats.org/officeDocument/2006/relationships/hyperlink" Target="consultantplus://offline/ref=90F4E3BE9165F271AA6496224C3212271621EF944FC6FE9AB64A9E7DAE8A0E923C0FD51A6CB1D5ECA48711FBD0421746DEF7A3A023479150B0i1I" TargetMode="External"/><Relationship Id="rId347" Type="http://schemas.openxmlformats.org/officeDocument/2006/relationships/hyperlink" Target="consultantplus://offline/ref=90F4E3BE9165F271AA6496224C3212271621EF944FC6FE9AB64A9E7DAE8A0E923C0FD51A6CB1D5E8AB8711FBD0421746DEF7A3A023479150B0i1I" TargetMode="External"/><Relationship Id="rId44" Type="http://schemas.openxmlformats.org/officeDocument/2006/relationships/hyperlink" Target="consultantplus://offline/ref=90F4E3BE9165F271AA6496224C3212271620E59743C9FE9AB64A9E7DAE8A0E923C0FD51A6CB1D6EEA48711FBD0421746DEF7A3A023479150B0i1I" TargetMode="External"/><Relationship Id="rId86" Type="http://schemas.openxmlformats.org/officeDocument/2006/relationships/hyperlink" Target="consultantplus://offline/ref=90F4E3BE9165F271AA6496224C3212271622E59640C6FE9AB64A9E7DAE8A0E923C0FD51865B4D1E4F7DD01FF99151A5ADEEBBDA03D47B9i2I" TargetMode="External"/><Relationship Id="rId151" Type="http://schemas.openxmlformats.org/officeDocument/2006/relationships/hyperlink" Target="consultantplus://offline/ref=90F4E3BE9165F271AA6496224C3212271622E09746C1FE9AB64A9E7DAE8A0E923C0FD51A6CB1D4EAAB8711FBD0421746DEF7A3A023479150B0i1I" TargetMode="External"/><Relationship Id="rId389" Type="http://schemas.openxmlformats.org/officeDocument/2006/relationships/hyperlink" Target="consultantplus://offline/ref=90F4E3BE9165F271AA6496224C3212271622E09746C1FE9AB64A9E7DAE8A0E923C0FD51A6CB1D4EAAB8711FBD0421746DEF7A3A023479150B0i1I" TargetMode="External"/><Relationship Id="rId193" Type="http://schemas.openxmlformats.org/officeDocument/2006/relationships/hyperlink" Target="consultantplus://offline/ref=90F4E3BE9165F271AA6496224C3212271621EF944FC6FE9AB64A9E7DAE8A0E923C0FD51A6CB1D7E6A28711FBD0421746DEF7A3A023479150B0i1I" TargetMode="External"/><Relationship Id="rId207" Type="http://schemas.openxmlformats.org/officeDocument/2006/relationships/hyperlink" Target="consultantplus://offline/ref=90F4E3BE9165F271AA6496224C3212271622E09746C1FE9AB64A9E7DAE8A0E923C0FD51A6CB1D4EAAB8711FBD0421746DEF7A3A023479150B0i1I" TargetMode="External"/><Relationship Id="rId249" Type="http://schemas.openxmlformats.org/officeDocument/2006/relationships/hyperlink" Target="consultantplus://offline/ref=90F4E3BE9165F271AA6496224C3212271621EF944FC6FE9AB64A9E7DAE8A0E923C0FD51A6CB1D4EBAB8711FBD0421746DEF7A3A023479150B0i1I" TargetMode="External"/><Relationship Id="rId414" Type="http://schemas.openxmlformats.org/officeDocument/2006/relationships/hyperlink" Target="consultantplus://offline/ref=90F4E3BE9165F271AA6496224C3212271621EF944FC6FE9AB64A9E7DAE8A0E923C0FD51A6CB1D2EAA48711FBD0421746DEF7A3A023479150B0i1I" TargetMode="External"/><Relationship Id="rId13" Type="http://schemas.openxmlformats.org/officeDocument/2006/relationships/hyperlink" Target="consultantplus://offline/ref=90F4E3BE9165F271AA6496224C3212271124E59241C3FE9AB64A9E7DAE8A0E923C0FD51A6CB1D7EBA68711FBD0421746DEF7A3A023479150B0i1I" TargetMode="External"/><Relationship Id="rId109" Type="http://schemas.openxmlformats.org/officeDocument/2006/relationships/hyperlink" Target="consultantplus://offline/ref=90F4E3BE9165F271AA6496224C3212271622E59640C6FE9AB64A9E7DAE8A0E923C0FD51A69B8D6E4F7DD01FF99151A5ADEEBBDA03D47B9i2I" TargetMode="External"/><Relationship Id="rId260" Type="http://schemas.openxmlformats.org/officeDocument/2006/relationships/hyperlink" Target="consultantplus://offline/ref=90F4E3BE9165F271AA6496224C3212271621EF9542C9FE9AB64A9E7DAE8A0E923C0FD51A6CB1D6EDA28711FBD0421746DEF7A3A023479150B0i1I" TargetMode="External"/><Relationship Id="rId316" Type="http://schemas.openxmlformats.org/officeDocument/2006/relationships/hyperlink" Target="consultantplus://offline/ref=90F4E3BE9165F271AA6496224C3212271621EF944FC6FE9AB64A9E7DAE8A0E923C0FD51A6CB1D5EBA18711FBD0421746DEF7A3A023479150B0i1I" TargetMode="External"/><Relationship Id="rId55" Type="http://schemas.openxmlformats.org/officeDocument/2006/relationships/hyperlink" Target="consultantplus://offline/ref=90F4E3BE9165F271AA6496224C3212271124E59241C3FE9AB64A9E7DAE8A0E923C0FD51A6CB1D7EBA68711FBD0421746DEF7A3A023479150B0i1I" TargetMode="External"/><Relationship Id="rId97" Type="http://schemas.openxmlformats.org/officeDocument/2006/relationships/hyperlink" Target="consultantplus://offline/ref=90F4E3BE9165F271AA6496224C3212271622E09746C1FE9AB64A9E7DAE8A0E923C0FD51A6CB1D4EAAB8711FBD0421746DEF7A3A023479150B0i1I" TargetMode="External"/><Relationship Id="rId120" Type="http://schemas.openxmlformats.org/officeDocument/2006/relationships/hyperlink" Target="consultantplus://offline/ref=90F4E3BE9165F271AA6496224C3212271622E59045C1FE9AB64A9E7DAE8A0E922E0F8D166EB1C8EFA19247AA96B1i4I" TargetMode="External"/><Relationship Id="rId358" Type="http://schemas.openxmlformats.org/officeDocument/2006/relationships/hyperlink" Target="consultantplus://offline/ref=90F4E3BE9165F271AA6496224C3212271621EF944FC6FE9AB64A9E7DAE8A0E923C0FD51A6CB1D5E7A08711FBD0421746DEF7A3A023479150B0i1I" TargetMode="External"/><Relationship Id="rId162" Type="http://schemas.openxmlformats.org/officeDocument/2006/relationships/hyperlink" Target="consultantplus://offline/ref=90F4E3BE9165F271AA6496224C3212271621EF944FC6FE9AB64A9E7DAE8A0E923C0FD51A6CB1D7E9A08711FBD0421746DEF7A3A023479150B0i1I" TargetMode="External"/><Relationship Id="rId218" Type="http://schemas.openxmlformats.org/officeDocument/2006/relationships/hyperlink" Target="consultantplus://offline/ref=90F4E3BE9165F271AA6496224C3212271621EF944FC6FE9AB64A9E7DAE8A0E923C0FD51A6CB1D4EEA08711FBD0421746DEF7A3A023479150B0i1I" TargetMode="External"/><Relationship Id="rId271" Type="http://schemas.openxmlformats.org/officeDocument/2006/relationships/hyperlink" Target="consultantplus://offline/ref=90F4E3BE9165F271AA6496224C3212271621EF944FC6FE9AB64A9E7DAE8A0E923C0FD51A6CB1D4E7AA8711FBD0421746DEF7A3A023479150B0i1I" TargetMode="External"/><Relationship Id="rId24" Type="http://schemas.openxmlformats.org/officeDocument/2006/relationships/hyperlink" Target="consultantplus://offline/ref=90F4E3BE9165F271AA6496224C3212271021EE9C40C6FE9AB64A9E7DAE8A0E923C0FD51A6CB1D6EFA68711FBD0421746DEF7A3A023479150B0i1I" TargetMode="External"/><Relationship Id="rId66" Type="http://schemas.openxmlformats.org/officeDocument/2006/relationships/hyperlink" Target="consultantplus://offline/ref=90F4E3BE9165F271AA6496224C3212271021EE9C40C6FE9AB64A9E7DAE8A0E923C0FD51A6CB1D6EFA68711FBD0421746DEF7A3A023479150B0i1I" TargetMode="External"/><Relationship Id="rId131" Type="http://schemas.openxmlformats.org/officeDocument/2006/relationships/hyperlink" Target="consultantplus://offline/ref=90F4E3BE9165F271AA6496224C3212271621EF944FC6FE9AB64A9E7DAE8A0E923C0FD51A6CB1D7ECA08711FBD0421746DEF7A3A023479150B0i1I" TargetMode="External"/><Relationship Id="rId327" Type="http://schemas.openxmlformats.org/officeDocument/2006/relationships/hyperlink" Target="consultantplus://offline/ref=90F4E3BE9165F271AA6496224C3212271621EF944FC6FE9AB64A9E7DAE8A0E923C0FD51A6CB1D5EAA08711FBD0421746DEF7A3A023479150B0i1I" TargetMode="External"/><Relationship Id="rId369" Type="http://schemas.openxmlformats.org/officeDocument/2006/relationships/hyperlink" Target="consultantplus://offline/ref=90F4E3BE9165F271AA6496224C3212271621EF9542C6FE9AB64A9E7DAE8A0E923C0FD51A6CB1D7E9A48711FBD0421746DEF7A3A023479150B0i1I" TargetMode="External"/><Relationship Id="rId173" Type="http://schemas.openxmlformats.org/officeDocument/2006/relationships/hyperlink" Target="consultantplus://offline/ref=90F4E3BE9165F271AA6496224C3212271621EF944FC6FE9AB64A9E7DAE8A0E923C0FD51A6CB1D7E8A68711FBD0421746DEF7A3A023479150B0i1I" TargetMode="External"/><Relationship Id="rId229" Type="http://schemas.openxmlformats.org/officeDocument/2006/relationships/hyperlink" Target="consultantplus://offline/ref=90F4E3BE9165F271AA6496224C3212271621EF944FC6FE9AB64A9E7DAE8A0E923C0FD51A6CB1D4ECA08711FBD0421746DEF7A3A023479150B0i1I" TargetMode="External"/><Relationship Id="rId380" Type="http://schemas.openxmlformats.org/officeDocument/2006/relationships/hyperlink" Target="consultantplus://offline/ref=90F4E3BE9165F271AA6496224C3212271621EF944FC6FE9AB64A9E7DAE8A0E923C0FD51A6CB1D2EFA68711FBD0421746DEF7A3A023479150B0i1I" TargetMode="External"/><Relationship Id="rId240" Type="http://schemas.openxmlformats.org/officeDocument/2006/relationships/hyperlink" Target="consultantplus://offline/ref=90F4E3BE9165F271AA6496224C3212271127E4904FC9FE9AB64A9E7DAE8A0E923C0FD51A6CB1D6EEAA8711FBD0421746DEF7A3A023479150B0i1I" TargetMode="External"/><Relationship Id="rId35" Type="http://schemas.openxmlformats.org/officeDocument/2006/relationships/hyperlink" Target="consultantplus://offline/ref=90F4E3BE9165F271AA6496224C3212271129E79145C6FE9AB64A9E7DAE8A0E923C0FD51A6CB1D6EFA68711FBD0421746DEF7A3A023479150B0i1I" TargetMode="External"/><Relationship Id="rId77" Type="http://schemas.openxmlformats.org/officeDocument/2006/relationships/hyperlink" Target="consultantplus://offline/ref=90F4E3BE9165F271AA6496224C3212271621E29044C8FE9AB64A9E7DAE8A0E923C0FD51A6CB1D6EDA28711FBD0421746DEF7A3A023479150B0i1I" TargetMode="External"/><Relationship Id="rId100" Type="http://schemas.openxmlformats.org/officeDocument/2006/relationships/hyperlink" Target="consultantplus://offline/ref=90F4E3BE9165F271AA6496224C3212271622E59640C6FE9AB64A9E7DAE8A0E923C0FD5186AB3DFE4F7DD01FF99151A5ADEEBBDA03D47B9i2I" TargetMode="External"/><Relationship Id="rId282" Type="http://schemas.openxmlformats.org/officeDocument/2006/relationships/hyperlink" Target="consultantplus://offline/ref=90F4E3BE9165F271AA6496224C3212271622E59640C6FE9AB64A9E7DAE8A0E923C0FD51A6CB1D1E8A18711FBD0421746DEF7A3A023479150B0i1I" TargetMode="External"/><Relationship Id="rId338" Type="http://schemas.openxmlformats.org/officeDocument/2006/relationships/hyperlink" Target="consultantplus://offline/ref=90F4E3BE9165F271AA6496224C3212271621EF944FC6FE9AB64A9E7DAE8A0E923C0FD51A6CB1D5E9A48711FBD0421746DEF7A3A023479150B0i1I" TargetMode="External"/><Relationship Id="rId8" Type="http://schemas.openxmlformats.org/officeDocument/2006/relationships/hyperlink" Target="consultantplus://offline/ref=90F4E3BE9165F271AA6496224C3212271621EF9542C6FE9AB64A9E7DAE8A0E923C0FD51A6CB1D6EFA48711FBD0421746DEF7A3A023479150B0i1I" TargetMode="External"/><Relationship Id="rId142" Type="http://schemas.openxmlformats.org/officeDocument/2006/relationships/hyperlink" Target="consultantplus://offline/ref=90F4E3BE9165F271AA6496224C3212271621EF944FC6FE9AB64A9E7DAE8A0E923C0FD51A6CB1D7EBAB8711FBD0421746DEF7A3A023479150B0i1I" TargetMode="External"/><Relationship Id="rId184" Type="http://schemas.openxmlformats.org/officeDocument/2006/relationships/hyperlink" Target="consultantplus://offline/ref=90F4E3BE9165F271AA6496224C3212271621EF944FC6FE9AB64A9E7DAE8A0E923C0FD51A6CB1D7E7A18711FBD0421746DEF7A3A023479150B0i1I" TargetMode="External"/><Relationship Id="rId391" Type="http://schemas.openxmlformats.org/officeDocument/2006/relationships/hyperlink" Target="consultantplus://offline/ref=90F4E3BE9165F271AA6496224C3212271621EF944FC6FE9AB64A9E7DAE8A0E923C0FD51A6CB1D2EEAA8711FBD0421746DEF7A3A023479150B0i1I" TargetMode="External"/><Relationship Id="rId405" Type="http://schemas.openxmlformats.org/officeDocument/2006/relationships/hyperlink" Target="consultantplus://offline/ref=90F4E3BE9165F271AA6496224C3212271621EF944FC6FE9AB64A9E7DAE8A0E923C0FD51A6CB1D2EBA78711FBD0421746DEF7A3A023479150B0i1I" TargetMode="External"/><Relationship Id="rId251" Type="http://schemas.openxmlformats.org/officeDocument/2006/relationships/hyperlink" Target="consultantplus://offline/ref=90F4E3BE9165F271AA6496224C3212271621EF944FC6FE9AB64A9E7DAE8A0E923C0FD51A6CB1D4EBAA8711FBD0421746DEF7A3A023479150B0i1I" TargetMode="External"/><Relationship Id="rId46" Type="http://schemas.openxmlformats.org/officeDocument/2006/relationships/hyperlink" Target="consultantplus://offline/ref=90F4E3BE9165F271AA6496224C3212271621E29044C8FE9AB64A9E7DAE8A0E923C0FD51A6CB1D6EEAA8711FBD0421746DEF7A3A023479150B0i1I" TargetMode="External"/><Relationship Id="rId293" Type="http://schemas.openxmlformats.org/officeDocument/2006/relationships/hyperlink" Target="consultantplus://offline/ref=90F4E3BE9165F271AA6496224C3212271622E09746C1FE9AB64A9E7DAE8A0E923C0FD51A6CB1D4EAAB8711FBD0421746DEF7A3A023479150B0i1I" TargetMode="External"/><Relationship Id="rId307" Type="http://schemas.openxmlformats.org/officeDocument/2006/relationships/hyperlink" Target="consultantplus://offline/ref=90F4E3BE9165F271AA6496224C3212271124E59241C3FE9AB64A9E7DAE8A0E923C0FD51A6CB1D7EBA68711FBD0421746DEF7A3A023479150B0i1I" TargetMode="External"/><Relationship Id="rId349" Type="http://schemas.openxmlformats.org/officeDocument/2006/relationships/hyperlink" Target="consultantplus://offline/ref=90F4E3BE9165F271AA6496224C3212271126E1964FC9FE9AB64A9E7DAE8A0E923C0FD51A6CB1D6EAA68711FBD0421746DEF7A3A023479150B0i1I" TargetMode="External"/><Relationship Id="rId88" Type="http://schemas.openxmlformats.org/officeDocument/2006/relationships/hyperlink" Target="consultantplus://offline/ref=90F4E3BE9165F271AA6496224C3212271621EF944FC6FE9AB64A9E7DAE8A0E923C0FD51A6CB1D6EBAA8711FBD0421746DEF7A3A023479150B0i1I" TargetMode="External"/><Relationship Id="rId111" Type="http://schemas.openxmlformats.org/officeDocument/2006/relationships/hyperlink" Target="consultantplus://offline/ref=90F4E3BE9165F271AA6496224C3212271621EF944FC6FE9AB64A9E7DAE8A0E923C0FD51A6CB1D7EFA58711FBD0421746DEF7A3A023479150B0i1I" TargetMode="External"/><Relationship Id="rId153" Type="http://schemas.openxmlformats.org/officeDocument/2006/relationships/hyperlink" Target="consultantplus://offline/ref=90F4E3BE9165F271AA6496224C3212271621EF9542C7FE9AB64A9E7DAE8A0E923C0FD51A6CB1D6EDA38711FBD0421746DEF7A3A023479150B0i1I" TargetMode="External"/><Relationship Id="rId195" Type="http://schemas.openxmlformats.org/officeDocument/2006/relationships/hyperlink" Target="consultantplus://offline/ref=90F4E3BE9165F271AA6496224C3212271021E59441C0FE9AB64A9E7DAE8A0E923C0FD51A6CB1D6EFA68711FBD0421746DEF7A3A023479150B0i1I" TargetMode="External"/><Relationship Id="rId209" Type="http://schemas.openxmlformats.org/officeDocument/2006/relationships/hyperlink" Target="consultantplus://offline/ref=90F4E3BE9165F271AA6496224C3212271621EF944FC6FE9AB64A9E7DAE8A0E923C0FD51A6CB1D4EFA68711FBD0421746DEF7A3A023479150B0i1I" TargetMode="External"/><Relationship Id="rId360" Type="http://schemas.openxmlformats.org/officeDocument/2006/relationships/hyperlink" Target="consultantplus://offline/ref=90F4E3BE9165F271AA6496224C3212271621EF944FC6FE9AB64A9E7DAE8A0E923C0FD51A6CB1D5E7A68711FBD0421746DEF7A3A023479150B0i1I" TargetMode="External"/><Relationship Id="rId416" Type="http://schemas.openxmlformats.org/officeDocument/2006/relationships/hyperlink" Target="consultantplus://offline/ref=90F4E3BE9165F271AA6496224C3212271621EF944FC6FE9AB64A9E7DAE8A0E923C0FD51A6CB1D2EAA48711FBD0421746DEF7A3A023479150B0i1I" TargetMode="External"/><Relationship Id="rId220" Type="http://schemas.openxmlformats.org/officeDocument/2006/relationships/hyperlink" Target="consultantplus://offline/ref=90F4E3BE9165F271AA6496224C3212271621EF944FC6FE9AB64A9E7DAE8A0E923C0FD51A6CB1D4EDA28711FBD0421746DEF7A3A023479150B0i1I" TargetMode="External"/><Relationship Id="rId15" Type="http://schemas.openxmlformats.org/officeDocument/2006/relationships/hyperlink" Target="consultantplus://offline/ref=90F4E3BE9165F271AA6496224C3212271326E39540C0FE9AB64A9E7DAE8A0E923C0FD51A6CB1D6ECA28711FBD0421746DEF7A3A023479150B0i1I" TargetMode="External"/><Relationship Id="rId57" Type="http://schemas.openxmlformats.org/officeDocument/2006/relationships/hyperlink" Target="consultantplus://offline/ref=90F4E3BE9165F271AA6496224C3212271326E39540C0FE9AB64A9E7DAE8A0E923C0FD51A6CB1D6ECA08711FBD0421746DEF7A3A023479150B0i1I" TargetMode="External"/><Relationship Id="rId262" Type="http://schemas.openxmlformats.org/officeDocument/2006/relationships/hyperlink" Target="consultantplus://offline/ref=90F4E3BE9165F271AA6496224C3212271127E4904FC9FE9AB64A9E7DAE8A0E923C0FD51A6CB1D6ECA18711FBD0421746DEF7A3A023479150B0i1I" TargetMode="External"/><Relationship Id="rId318" Type="http://schemas.openxmlformats.org/officeDocument/2006/relationships/hyperlink" Target="consultantplus://offline/ref=90F4E3BE9165F271AA6496224C3212271621EF944FC6FE9AB64A9E7DAE8A0E923C0FD51A6CB1D5EBA78711FBD0421746DEF7A3A023479150B0i1I" TargetMode="External"/><Relationship Id="rId99" Type="http://schemas.openxmlformats.org/officeDocument/2006/relationships/hyperlink" Target="consultantplus://offline/ref=90F4E3BE9165F271AA6496224C3212271621E29147C5FE9AB64A9E7DAE8A0E923C0FD51A6DB3DDBBF2C810A796170444DCF7A1A23FB4i6I" TargetMode="External"/><Relationship Id="rId122" Type="http://schemas.openxmlformats.org/officeDocument/2006/relationships/hyperlink" Target="consultantplus://offline/ref=90F4E3BE9165F271AA6496224C3212271622E09746C1FE9AB64A9E7DAE8A0E923C0FD51A6CB1D4EAAB8711FBD0421746DEF7A3A023479150B0i1I" TargetMode="External"/><Relationship Id="rId164" Type="http://schemas.openxmlformats.org/officeDocument/2006/relationships/hyperlink" Target="consultantplus://offline/ref=90F4E3BE9165F271AA6496224C3212271621EF944FC6FE9AB64A9E7DAE8A0E923C0FD51A6CB1D7E9AB8711FBD0421746DEF7A3A023479150B0i1I" TargetMode="External"/><Relationship Id="rId371" Type="http://schemas.openxmlformats.org/officeDocument/2006/relationships/hyperlink" Target="consultantplus://offline/ref=90F4E3BE9165F271AA6496224C3212271621EF9542C6FE9AB64A9E7DAE8A0E923C0FD51A6CB1D7E9AB8711FBD0421746DEF7A3A023479150B0i1I" TargetMode="External"/><Relationship Id="rId26" Type="http://schemas.openxmlformats.org/officeDocument/2006/relationships/hyperlink" Target="consultantplus://offline/ref=90F4E3BE9165F271AA6496224C3212271621E79D42C7FE9AB64A9E7DAE8A0E923C0FD51A6CB1D6EFAA8711FBD0421746DEF7A3A023479150B0i1I" TargetMode="External"/><Relationship Id="rId231" Type="http://schemas.openxmlformats.org/officeDocument/2006/relationships/hyperlink" Target="consultantplus://offline/ref=90F4E3BE9165F271AA6496224C3212271621EF944FC6FE9AB64A9E7DAE8A0E923C0FD51A6CB1D4ECA68711FBD0421746DEF7A3A023479150B0i1I" TargetMode="External"/><Relationship Id="rId273" Type="http://schemas.openxmlformats.org/officeDocument/2006/relationships/hyperlink" Target="consultantplus://offline/ref=90F4E3BE9165F271AA6496224C3212271621EF944FC6FE9AB64A9E7DAE8A0E923C0FD51A6CB1D4E6A28711FBD0421746DEF7A3A023479150B0i1I" TargetMode="External"/><Relationship Id="rId329" Type="http://schemas.openxmlformats.org/officeDocument/2006/relationships/hyperlink" Target="consultantplus://offline/ref=90F4E3BE9165F271AA6496224C3212271324EF9347C8FE9AB64A9E7DAE8A0E922E0F8D166EB1C8EFA19247AA96B1i4I" TargetMode="External"/><Relationship Id="rId68" Type="http://schemas.openxmlformats.org/officeDocument/2006/relationships/hyperlink" Target="consultantplus://offline/ref=90F4E3BE9165F271AA6496224C3212271621E79D42C7FE9AB64A9E7DAE8A0E923C0FD51A6CB1D6EFAA8711FBD0421746DEF7A3A023479150B0i1I" TargetMode="External"/><Relationship Id="rId133" Type="http://schemas.openxmlformats.org/officeDocument/2006/relationships/hyperlink" Target="consultantplus://offline/ref=90F4E3BE9165F271AA6496224C3212271621EF944FC6FE9AB64A9E7DAE8A0E923C0FD51A6CB1D7ECA48711FBD0421746DEF7A3A023479150B0i1I" TargetMode="External"/><Relationship Id="rId175" Type="http://schemas.openxmlformats.org/officeDocument/2006/relationships/hyperlink" Target="consultantplus://offline/ref=90F4E3BE9165F271AA6496224C3212271621EF944FC6FE9AB64A9E7DAE8A0E923C0FD51A6CB1D7E8A48711FBD0421746DEF7A3A023479150B0i1I" TargetMode="External"/><Relationship Id="rId340" Type="http://schemas.openxmlformats.org/officeDocument/2006/relationships/hyperlink" Target="consultantplus://offline/ref=90F4E3BE9165F271AA6496224C3212271621EF944FC6FE9AB64A9E7DAE8A0E923C0FD51A6CB1D5E9AA8711FBD0421746DEF7A3A023479150B0i1I" TargetMode="External"/><Relationship Id="rId200" Type="http://schemas.openxmlformats.org/officeDocument/2006/relationships/hyperlink" Target="consultantplus://offline/ref=90F4E3BE9165F271AA6496224C3212271621EF9542C7FE9AB64A9E7DAE8A0E923C0FD51A6CB1D6ECAA8711FBD0421746DEF7A3A023479150B0i1I" TargetMode="External"/><Relationship Id="rId382" Type="http://schemas.openxmlformats.org/officeDocument/2006/relationships/hyperlink" Target="consultantplus://offline/ref=90F4E3BE9165F271AA6496224C3212271621EF944FC6FE9AB64A9E7DAE8A0E923C0FD51A6CB1D2EFA48711FBD0421746DEF7A3A023479150B0i1I" TargetMode="External"/><Relationship Id="rId242" Type="http://schemas.openxmlformats.org/officeDocument/2006/relationships/hyperlink" Target="consultantplus://offline/ref=90F4E3BE9165F271AA6496224C3212271127E4904FC9FE9AB64A9E7DAE8A0E923C0FD51A6CB1D6EDA08711FBD0421746DEF7A3A023479150B0i1I" TargetMode="External"/><Relationship Id="rId284" Type="http://schemas.openxmlformats.org/officeDocument/2006/relationships/hyperlink" Target="consultantplus://offline/ref=90F4E3BE9165F271AA6496224C3212271622E09746C1FE9AB64A9E7DAE8A0E923C0FD51A6CB1D4EAAB8711FBD0421746DEF7A3A023479150B0i1I" TargetMode="External"/><Relationship Id="rId37" Type="http://schemas.openxmlformats.org/officeDocument/2006/relationships/hyperlink" Target="consultantplus://offline/ref=90F4E3BE9165F271AA6496224C3212271621E29044C8FE9AB64A9E7DAE8A0E923C0FD51A6CB1D6EEAB8711FBD0421746DEF7A3A023479150B0i1I" TargetMode="External"/><Relationship Id="rId79" Type="http://schemas.openxmlformats.org/officeDocument/2006/relationships/hyperlink" Target="consultantplus://offline/ref=90F4E3BE9165F271AA6496224C3212271622E59640C6FE9AB64A9E7DAE8A0E923C0FD5186EB0DFE4F7DD01FF99151A5ADEEBBDA03D47B9i2I" TargetMode="External"/><Relationship Id="rId102" Type="http://schemas.openxmlformats.org/officeDocument/2006/relationships/hyperlink" Target="consultantplus://offline/ref=90F4E3BE9165F271AA6496224C3212271622E59640C6FE9AB64A9E7DAE8A0E923C0FD5186EB3DFE4F7DD01FF99151A5ADEEBBDA03D47B9i2I" TargetMode="External"/><Relationship Id="rId144" Type="http://schemas.openxmlformats.org/officeDocument/2006/relationships/hyperlink" Target="consultantplus://offline/ref=90F4E3BE9165F271AA6496224C3212271621EF944FC6FE9AB64A9E7DAE8A0E923C0FD51A6CB1D7EBAA8711FBD0421746DEF7A3A023479150B0i1I" TargetMode="External"/><Relationship Id="rId90" Type="http://schemas.openxmlformats.org/officeDocument/2006/relationships/hyperlink" Target="consultantplus://offline/ref=90F4E3BE9165F271AA6496224C3212271320E6934EC2FE9AB64A9E7DAE8A0E922E0F8D166EB1C8EFA19247AA96B1i4I" TargetMode="External"/><Relationship Id="rId186" Type="http://schemas.openxmlformats.org/officeDocument/2006/relationships/hyperlink" Target="consultantplus://offline/ref=90F4E3BE9165F271AA6496224C3212271621EF944FC6FE9AB64A9E7DAE8A0E923C0FD51A6CB1D7E7A78711FBD0421746DEF7A3A023479150B0i1I" TargetMode="External"/><Relationship Id="rId351" Type="http://schemas.openxmlformats.org/officeDocument/2006/relationships/hyperlink" Target="consultantplus://offline/ref=90F4E3BE9165F271AA6496224C3212271621EF944FC6FE9AB64A9E7DAE8A0E923C0FD51A6CB1D5E8AA8711FBD0421746DEF7A3A023479150B0i1I" TargetMode="External"/><Relationship Id="rId393" Type="http://schemas.openxmlformats.org/officeDocument/2006/relationships/hyperlink" Target="consultantplus://offline/ref=90F4E3BE9165F271AA6496224C3212271621EF944FC6FE9AB64A9E7DAE8A0E923C0FD51A6CB1D2EDA18711FBD0421746DEF7A3A023479150B0i1I" TargetMode="External"/><Relationship Id="rId407" Type="http://schemas.openxmlformats.org/officeDocument/2006/relationships/hyperlink" Target="consultantplus://offline/ref=90F4E3BE9165F271AA6496224C3212271621EF944FC6FE9AB64A9E7DAE8A0E923C0FD51A6CB1D2EAA48711FBD0421746DEF7A3A023479150B0i1I" TargetMode="External"/><Relationship Id="rId211" Type="http://schemas.openxmlformats.org/officeDocument/2006/relationships/hyperlink" Target="consultantplus://offline/ref=90F4E3BE9165F271AA6496224C3212271622E09746C1FE9AB64A9E7DAE8A0E923C0FD51A6CB1D4EAAB8711FBD0421746DEF7A3A023479150B0i1I" TargetMode="External"/><Relationship Id="rId253" Type="http://schemas.openxmlformats.org/officeDocument/2006/relationships/hyperlink" Target="consultantplus://offline/ref=90F4E3BE9165F271AA6496224C3212271021EE9C40C6FE9AB64A9E7DAE8A0E923C0FD51A6CB1D6EFA68711FBD0421746DEF7A3A023479150B0i1I" TargetMode="External"/><Relationship Id="rId295" Type="http://schemas.openxmlformats.org/officeDocument/2006/relationships/hyperlink" Target="consultantplus://offline/ref=90F4E3BE9165F271AA6496224C3212271622E09746C1FE9AB64A9E7DAE8A0E923C0FD51A6CB1D4EAAB8711FBD0421746DEF7A3A023479150B0i1I" TargetMode="External"/><Relationship Id="rId309" Type="http://schemas.openxmlformats.org/officeDocument/2006/relationships/hyperlink" Target="consultantplus://offline/ref=90F4E3BE9165F271AA6496224C3212271623E39646C5FE9AB64A9E7DAE8A0E923C0FD51A6CB1D4EDA68711FBD0421746DEF7A3A023479150B0i1I" TargetMode="External"/><Relationship Id="rId48" Type="http://schemas.openxmlformats.org/officeDocument/2006/relationships/hyperlink" Target="consultantplus://offline/ref=90F4E3BE9165F271AA6496224C3212271B25E59043CAA390BE13927FA98551853B46D91B6CB1D6EAA8D814EEC11A1844C0E9A1BC3F4593B5i1I" TargetMode="External"/><Relationship Id="rId113" Type="http://schemas.openxmlformats.org/officeDocument/2006/relationships/hyperlink" Target="consultantplus://offline/ref=90F4E3BE9165F271AA6496224C3212271621EF944FC6FE9AB64A9E7DAE8A0E923C0FD51A6CB1D7EFAB8711FBD0421746DEF7A3A023479150B0i1I" TargetMode="External"/><Relationship Id="rId320" Type="http://schemas.openxmlformats.org/officeDocument/2006/relationships/hyperlink" Target="consultantplus://offline/ref=90F4E3BE9165F271AA6496224C3212271621EF944FC6FE9AB64A9E7DAE8A0E923C0FD51A6CB1D5EBA58711FBD0421746DEF7A3A023479150B0i1I" TargetMode="External"/><Relationship Id="rId155" Type="http://schemas.openxmlformats.org/officeDocument/2006/relationships/hyperlink" Target="consultantplus://offline/ref=90F4E3BE9165F271AA6496224C3212271621EF944FC6FE9AB64A9E7DAE8A0E923C0FD51A6CB1D7E9A38711FBD0421746DEF7A3A023479150B0i1I" TargetMode="External"/><Relationship Id="rId197" Type="http://schemas.openxmlformats.org/officeDocument/2006/relationships/hyperlink" Target="consultantplus://offline/ref=90F4E3BE9165F271AA6496224C3212271621EF9542C7FE9AB64A9E7DAE8A0E923C0FD51A6CB1D6ECA48711FBD0421746DEF7A3A023479150B0i1I" TargetMode="External"/><Relationship Id="rId362" Type="http://schemas.openxmlformats.org/officeDocument/2006/relationships/hyperlink" Target="consultantplus://offline/ref=90F4E3BE9165F271AA6496224C3212271621EF9542C6FE9AB64A9E7DAE8A0E923C0FD51A6CB1D7E9A68711FBD0421746DEF7A3A023479150B0i1I" TargetMode="External"/><Relationship Id="rId418" Type="http://schemas.openxmlformats.org/officeDocument/2006/relationships/hyperlink" Target="consultantplus://offline/ref=90F4E3BE9165F271AA6496224C3212271621EF944FC6FE9AB64A9E7DAE8A0E923C0FD51A6CB1D2EAA48711FBD0421746DEF7A3A023479150B0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51012</Words>
  <Characters>290769</Characters>
  <Application>Microsoft Office Word</Application>
  <DocSecurity>0</DocSecurity>
  <Lines>2423</Lines>
  <Paragraphs>682</Paragraphs>
  <ScaleCrop>false</ScaleCrop>
  <Company/>
  <LinksUpToDate>false</LinksUpToDate>
  <CharactersWithSpaces>341099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Kramaruk</dc:creator>
  <cp:keywords/>
  <dc:description/>
  <cp:lastModifiedBy>Kramaruk</cp:lastModifiedBy>
  <cp:revision>1</cp:revision>
  <dcterms:created xsi:type="dcterms:W3CDTF">2023-02-20T08:34:00Z</dcterms:created>
  <dcterms:modified xsi:type="dcterms:W3CDTF">2023-02-20T08:34:00Z</dcterms:modified>
</cp:coreProperties>
</file>